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372" w:rsidRDefault="0021770F" w:rsidP="00CC1A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770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842760" cy="9409633"/>
            <wp:effectExtent l="0" t="0" r="0" b="0"/>
            <wp:docPr id="2" name="Рисунок 2" descr="C:\Users\User\Desktop\Программы ДОП\ТЛ Шк Волотнте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ДОП\ТЛ Шк Волотнтер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40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C1A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55010" w:rsidRDefault="00CC1A31" w:rsidP="00CC1A3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</w:p>
    <w:p w:rsidR="002B0E4B" w:rsidRDefault="002B0E4B" w:rsidP="0009798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0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934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Пояснительная записка</w:t>
      </w:r>
    </w:p>
    <w:p w:rsidR="0009798C" w:rsidRDefault="0009798C" w:rsidP="0009798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5AEB" w:rsidRPr="00045AEB" w:rsidRDefault="005E2C0F" w:rsidP="005E2C0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</w:t>
      </w:r>
      <w:r w:rsidR="00CF6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добровольческого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CF6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волонтерского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движения в России входит сегодня в число приоритетных направлений государственной молодежной политики.</w:t>
      </w:r>
      <w:r w:rsidR="005869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8699D" w:rsidRPr="00D22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Добровольческая (</w:t>
      </w:r>
      <w:r w:rsidR="0058699D" w:rsidRPr="00D22035">
        <w:rPr>
          <w:rFonts w:ascii="Times New Roman" w:hAnsi="Times New Roman" w:cs="Times New Roman"/>
          <w:sz w:val="24"/>
          <w:szCs w:val="24"/>
        </w:rPr>
        <w:t>волонтерская)</w:t>
      </w:r>
      <w:r w:rsidR="0058699D" w:rsidRPr="0058699D">
        <w:rPr>
          <w:rFonts w:ascii="Times New Roman" w:hAnsi="Times New Roman" w:cs="Times New Roman"/>
        </w:rPr>
        <w:t xml:space="preserve"> </w:t>
      </w:r>
      <w:r w:rsidR="0058699D" w:rsidRPr="00D22035">
        <w:rPr>
          <w:rFonts w:ascii="Times New Roman" w:hAnsi="Times New Roman" w:cs="Times New Roman"/>
          <w:sz w:val="24"/>
          <w:szCs w:val="24"/>
        </w:rPr>
        <w:t>деятельность – это безвозмездная деятельность, которая ориентирована на предоставление социально</w:t>
      </w:r>
      <w:r w:rsidR="0058699D" w:rsidRPr="007257AD">
        <w:rPr>
          <w:rFonts w:ascii="Times New Roman" w:hAnsi="Times New Roman" w:cs="Times New Roman"/>
          <w:sz w:val="24"/>
          <w:szCs w:val="24"/>
        </w:rPr>
        <w:t xml:space="preserve"> значимых услуг. </w:t>
      </w:r>
      <w:r w:rsidRPr="00725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Добровольчество (волонтерство) является одним из эффективных способов получения подростками новых знаний, развития навыков общественной деятельности, формирования нравственных ценностей, активной гражданской позиции</w:t>
      </w:r>
      <w:r w:rsidR="005869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опыта проектной деятельности.</w:t>
      </w:r>
      <w:r w:rsidR="00725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22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D22035" w:rsidRPr="00D22035">
        <w:rPr>
          <w:rFonts w:ascii="Times New Roman" w:hAnsi="Times New Roman" w:cs="Times New Roman"/>
          <w:color w:val="000000"/>
          <w:sz w:val="24"/>
          <w:szCs w:val="24"/>
        </w:rPr>
        <w:t>олонтёрство - это доступный, массовый способ профилактики асоциального поведения в</w:t>
      </w:r>
      <w:r w:rsidR="00D22035" w:rsidRPr="00D22035">
        <w:rPr>
          <w:color w:val="000000"/>
        </w:rPr>
        <w:br/>
      </w:r>
      <w:r w:rsidR="00D22035" w:rsidRPr="00D22035">
        <w:rPr>
          <w:rFonts w:ascii="Times New Roman" w:hAnsi="Times New Roman" w:cs="Times New Roman"/>
          <w:color w:val="000000"/>
          <w:sz w:val="24"/>
          <w:szCs w:val="24"/>
        </w:rPr>
        <w:t>обществе, вредных привычек и активная пропаганда неконфликтного взаимодействия с</w:t>
      </w:r>
      <w:r w:rsidR="00D22035" w:rsidRPr="00D22035">
        <w:rPr>
          <w:color w:val="000000"/>
        </w:rPr>
        <w:br/>
      </w:r>
      <w:r w:rsidR="00D22035" w:rsidRPr="00D22035">
        <w:rPr>
          <w:rFonts w:ascii="Times New Roman" w:hAnsi="Times New Roman" w:cs="Times New Roman"/>
          <w:color w:val="000000"/>
          <w:sz w:val="24"/>
          <w:szCs w:val="24"/>
        </w:rPr>
        <w:t>различными группами людей, способствует активизации жизненной позиции каждого. В</w:t>
      </w:r>
      <w:r w:rsidR="00D22035" w:rsidRPr="00D22035">
        <w:rPr>
          <w:color w:val="000000"/>
        </w:rPr>
        <w:br/>
      </w:r>
      <w:r w:rsidR="00D22035" w:rsidRPr="00D22035">
        <w:rPr>
          <w:rFonts w:ascii="Times New Roman" w:hAnsi="Times New Roman" w:cs="Times New Roman"/>
          <w:color w:val="000000"/>
          <w:sz w:val="24"/>
          <w:szCs w:val="24"/>
        </w:rPr>
        <w:t>процессе деятельности волонтеры</w:t>
      </w:r>
      <w:r w:rsidR="00D22035">
        <w:rPr>
          <w:rFonts w:ascii="Times New Roman" w:hAnsi="Times New Roman" w:cs="Times New Roman"/>
          <w:color w:val="000000"/>
          <w:sz w:val="24"/>
          <w:szCs w:val="24"/>
        </w:rPr>
        <w:t xml:space="preserve"> активно</w:t>
      </w:r>
      <w:r w:rsidR="00D22035" w:rsidRPr="00D22035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взаимодействуют с внешним миром</w:t>
      </w:r>
      <w:r w:rsidR="00D220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538C" w:rsidRPr="001D0559" w:rsidRDefault="00AC538C" w:rsidP="0009798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</w:t>
      </w:r>
    </w:p>
    <w:p w:rsidR="00AC538C" w:rsidRPr="00234D61" w:rsidRDefault="00AC538C" w:rsidP="0009798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Соотносится с </w:t>
      </w:r>
      <w:r w:rsidR="006753F9" w:rsidRPr="001D05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тенденциями развития дополнительного образования</w:t>
      </w:r>
      <w:r w:rsidR="00D2203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753F9" w:rsidRPr="001D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согласно концепции развития дополнительного образования</w:t>
      </w:r>
      <w:r w:rsidR="00D2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 потребностью общества</w:t>
      </w:r>
      <w:r w:rsidR="007257AD" w:rsidRPr="007257AD">
        <w:rPr>
          <w:color w:val="000000"/>
          <w:sz w:val="28"/>
          <w:szCs w:val="28"/>
          <w:shd w:val="clear" w:color="auto" w:fill="FFFFFF"/>
        </w:rPr>
        <w:t xml:space="preserve"> </w:t>
      </w:r>
      <w:r w:rsidR="007257AD" w:rsidRPr="00F04E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ресурсах для приобретения </w:t>
      </w:r>
      <w:r w:rsidR="00F04E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подростками</w:t>
      </w:r>
      <w:r w:rsidR="007257AD" w:rsidRPr="00F04E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определенного жизненного и практического опыта, реализации ими своего творческого потенциала, развития нравственных ценностей, воспитание духовно здоровой личности.</w:t>
      </w:r>
      <w:r w:rsidRPr="00F0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компетенции подростка формируются через включение  в социально-значимую деятельность</w:t>
      </w:r>
      <w:r w:rsidR="00234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D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4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позволит учащимся избежать </w:t>
      </w:r>
      <w:r w:rsidR="00CC1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</w:t>
      </w:r>
      <w:r w:rsidR="00E67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разрушительного</w:t>
      </w:r>
      <w:r w:rsidR="002C6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действий, т.к. альтернативой будет </w:t>
      </w:r>
      <w:r w:rsidR="002C64EF" w:rsidRPr="002C6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являться </w:t>
      </w:r>
      <w:r w:rsidR="002C64EF" w:rsidRPr="002C64EF">
        <w:rPr>
          <w:rFonts w:ascii="Times New Roman" w:hAnsi="Times New Roman" w:cs="Times New Roman"/>
          <w:sz w:val="24"/>
          <w:szCs w:val="24"/>
        </w:rPr>
        <w:t>позитивное, творческое отношение к действительности, общее созидательное дело, воспитывающее и поддерживающее в молодом человеке жизненную активность, позитивные жизненные навыки.</w:t>
      </w:r>
    </w:p>
    <w:p w:rsidR="009F1474" w:rsidRPr="001D0559" w:rsidRDefault="001C1BFD" w:rsidP="0009798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Направленность программы</w:t>
      </w:r>
    </w:p>
    <w:p w:rsidR="009F1474" w:rsidRPr="001D0559" w:rsidRDefault="001C1BFD" w:rsidP="0009798C">
      <w:pPr>
        <w:shd w:val="clear" w:color="auto" w:fill="FFFFFF"/>
        <w:spacing w:after="0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Программа «</w:t>
      </w:r>
      <w:r w:rsidR="00CC1A31">
        <w:rPr>
          <w:rFonts w:ascii="Times New Roman CYR" w:hAnsi="Times New Roman CYR" w:cs="Times New Roman CYR"/>
          <w:sz w:val="24"/>
          <w:szCs w:val="24"/>
        </w:rPr>
        <w:t>Школа</w:t>
      </w:r>
      <w:r w:rsidR="00DB1BF3">
        <w:rPr>
          <w:rFonts w:ascii="Times New Roman CYR" w:hAnsi="Times New Roman CYR" w:cs="Times New Roman CYR"/>
          <w:sz w:val="24"/>
          <w:szCs w:val="24"/>
        </w:rPr>
        <w:t xml:space="preserve"> волонтера» имеет социально</w:t>
      </w:r>
      <w:r w:rsidR="002C64E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B1BF3">
        <w:rPr>
          <w:rFonts w:ascii="Times New Roman CYR" w:hAnsi="Times New Roman CYR" w:cs="Times New Roman CYR"/>
          <w:sz w:val="24"/>
          <w:szCs w:val="24"/>
        </w:rPr>
        <w:t>-</w:t>
      </w:r>
      <w:r w:rsidR="002C64EF">
        <w:rPr>
          <w:rFonts w:ascii="Times New Roman CYR" w:hAnsi="Times New Roman CYR" w:cs="Times New Roman CYR"/>
          <w:sz w:val="24"/>
          <w:szCs w:val="24"/>
        </w:rPr>
        <w:t xml:space="preserve"> педагогическую</w:t>
      </w:r>
      <w:r w:rsidR="00DB1BF3">
        <w:rPr>
          <w:rFonts w:ascii="Times New Roman CYR" w:hAnsi="Times New Roman CYR" w:cs="Times New Roman CYR"/>
          <w:sz w:val="24"/>
          <w:szCs w:val="24"/>
        </w:rPr>
        <w:t xml:space="preserve"> направленность. </w:t>
      </w:r>
      <w:r>
        <w:rPr>
          <w:rFonts w:ascii="Times New Roman CYR" w:hAnsi="Times New Roman CYR" w:cs="Times New Roman CYR"/>
          <w:sz w:val="24"/>
          <w:szCs w:val="24"/>
        </w:rPr>
        <w:t>Предмет изучения –</w:t>
      </w:r>
      <w:r w:rsidR="009F1474" w:rsidRPr="001D0559">
        <w:rPr>
          <w:rFonts w:ascii="Times New Roman CYR" w:hAnsi="Times New Roman CYR" w:cs="Times New Roman CYR"/>
          <w:sz w:val="24"/>
          <w:szCs w:val="24"/>
        </w:rPr>
        <w:t xml:space="preserve"> основы</w:t>
      </w:r>
      <w:r w:rsidR="00BF6E03">
        <w:rPr>
          <w:rFonts w:ascii="Times New Roman CYR" w:hAnsi="Times New Roman CYR" w:cs="Times New Roman CYR"/>
          <w:sz w:val="24"/>
          <w:szCs w:val="24"/>
        </w:rPr>
        <w:t xml:space="preserve"> волонтерской деятельности: история возникновения и развития, направления, формы деятельности; </w:t>
      </w:r>
      <w:r w:rsidR="005F3F64">
        <w:rPr>
          <w:rFonts w:ascii="Times New Roman CYR" w:hAnsi="Times New Roman CYR" w:cs="Times New Roman CYR"/>
          <w:sz w:val="24"/>
          <w:szCs w:val="24"/>
        </w:rPr>
        <w:t xml:space="preserve">социальные технологии, </w:t>
      </w:r>
      <w:r w:rsidR="00BF6E03">
        <w:rPr>
          <w:rFonts w:ascii="Times New Roman CYR" w:hAnsi="Times New Roman CYR" w:cs="Times New Roman CYR"/>
          <w:sz w:val="24"/>
          <w:szCs w:val="24"/>
        </w:rPr>
        <w:t>основы социального проектирования</w:t>
      </w:r>
      <w:r w:rsidR="009F1474" w:rsidRPr="001D0559">
        <w:rPr>
          <w:rFonts w:ascii="Times New Roman CYR" w:hAnsi="Times New Roman CYR" w:cs="Times New Roman CYR"/>
          <w:sz w:val="24"/>
          <w:szCs w:val="24"/>
        </w:rPr>
        <w:t>.</w:t>
      </w:r>
      <w:r w:rsidR="00E07558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9F1474" w:rsidRPr="001D0559" w:rsidRDefault="009F1474" w:rsidP="0009798C">
      <w:pPr>
        <w:shd w:val="clear" w:color="auto" w:fill="FFFFFF"/>
        <w:spacing w:after="0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1D0559">
        <w:rPr>
          <w:rFonts w:ascii="Times New Roman CYR" w:hAnsi="Times New Roman CYR" w:cs="Times New Roman CYR"/>
          <w:b/>
          <w:sz w:val="24"/>
          <w:szCs w:val="24"/>
        </w:rPr>
        <w:t>Нов</w:t>
      </w:r>
      <w:r w:rsidR="001C1BFD">
        <w:rPr>
          <w:rFonts w:ascii="Times New Roman CYR" w:hAnsi="Times New Roman CYR" w:cs="Times New Roman CYR"/>
          <w:b/>
          <w:sz w:val="24"/>
          <w:szCs w:val="24"/>
        </w:rPr>
        <w:t>изна. Отличительные особенности</w:t>
      </w:r>
    </w:p>
    <w:p w:rsidR="009F1474" w:rsidRDefault="00776A22" w:rsidP="0009798C">
      <w:pPr>
        <w:autoSpaceDE w:val="0"/>
        <w:autoSpaceDN w:val="0"/>
        <w:adjustRightInd w:val="0"/>
        <w:spacing w:after="0"/>
        <w:ind w:right="22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Новизна </w:t>
      </w:r>
      <w:r w:rsidR="001D0559" w:rsidRPr="001D0559">
        <w:rPr>
          <w:rFonts w:ascii="Times New Roman CYR" w:hAnsi="Times New Roman CYR" w:cs="Times New Roman CYR"/>
          <w:sz w:val="24"/>
          <w:szCs w:val="24"/>
        </w:rPr>
        <w:t xml:space="preserve">образовательной программы </w:t>
      </w:r>
      <w:r w:rsidR="001D0559" w:rsidRPr="001D0559">
        <w:rPr>
          <w:rFonts w:ascii="Times New Roman" w:hAnsi="Times New Roman" w:cs="Times New Roman"/>
          <w:sz w:val="24"/>
          <w:szCs w:val="24"/>
        </w:rPr>
        <w:t>«</w:t>
      </w:r>
      <w:r w:rsidR="00CC1A31">
        <w:rPr>
          <w:rFonts w:ascii="Times New Roman CYR" w:hAnsi="Times New Roman CYR" w:cs="Times New Roman CYR"/>
          <w:sz w:val="24"/>
          <w:szCs w:val="24"/>
        </w:rPr>
        <w:t>Школа</w:t>
      </w:r>
      <w:r w:rsidR="00CF0797">
        <w:rPr>
          <w:rFonts w:ascii="Times New Roman CYR" w:hAnsi="Times New Roman CYR" w:cs="Times New Roman CYR"/>
          <w:sz w:val="24"/>
          <w:szCs w:val="24"/>
        </w:rPr>
        <w:t xml:space="preserve"> волонтёра</w:t>
      </w:r>
      <w:r w:rsidR="001D0559" w:rsidRPr="001D0559">
        <w:rPr>
          <w:rFonts w:ascii="Times New Roman" w:hAnsi="Times New Roman" w:cs="Times New Roman"/>
          <w:sz w:val="24"/>
          <w:szCs w:val="24"/>
        </w:rPr>
        <w:t xml:space="preserve">»  </w:t>
      </w:r>
      <w:r w:rsidR="001D0559" w:rsidRPr="001D0559">
        <w:rPr>
          <w:rFonts w:ascii="Times New Roman CYR" w:hAnsi="Times New Roman CYR" w:cs="Times New Roman CYR"/>
          <w:sz w:val="24"/>
          <w:szCs w:val="24"/>
        </w:rPr>
        <w:t xml:space="preserve">состоит в системном и комплексном подходе </w:t>
      </w:r>
      <w:r w:rsidR="00E07558">
        <w:rPr>
          <w:rFonts w:ascii="Times New Roman CYR" w:hAnsi="Times New Roman CYR" w:cs="Times New Roman CYR"/>
          <w:sz w:val="24"/>
          <w:szCs w:val="24"/>
        </w:rPr>
        <w:t>к ре</w:t>
      </w:r>
      <w:r w:rsidR="005F3F64">
        <w:rPr>
          <w:rFonts w:ascii="Times New Roman CYR" w:hAnsi="Times New Roman CYR" w:cs="Times New Roman CYR"/>
          <w:sz w:val="24"/>
          <w:szCs w:val="24"/>
        </w:rPr>
        <w:t xml:space="preserve">ализации подростков в качестве </w:t>
      </w:r>
      <w:r w:rsidR="00E07558">
        <w:rPr>
          <w:rFonts w:ascii="Times New Roman CYR" w:hAnsi="Times New Roman CYR" w:cs="Times New Roman CYR"/>
          <w:sz w:val="24"/>
          <w:szCs w:val="24"/>
        </w:rPr>
        <w:t xml:space="preserve"> волонтера</w:t>
      </w:r>
      <w:r w:rsidR="005F3F64">
        <w:rPr>
          <w:rFonts w:ascii="Times New Roman CYR" w:hAnsi="Times New Roman CYR" w:cs="Times New Roman CYR"/>
          <w:sz w:val="24"/>
          <w:szCs w:val="24"/>
        </w:rPr>
        <w:t xml:space="preserve"> (добровольца) </w:t>
      </w:r>
      <w:r w:rsidR="00E07558">
        <w:rPr>
          <w:rFonts w:ascii="Times New Roman CYR" w:hAnsi="Times New Roman CYR" w:cs="Times New Roman CYR"/>
          <w:sz w:val="24"/>
          <w:szCs w:val="24"/>
        </w:rPr>
        <w:t xml:space="preserve"> и использовании </w:t>
      </w:r>
      <w:r w:rsidR="009F1474" w:rsidRPr="001D0559">
        <w:rPr>
          <w:rFonts w:ascii="Times New Roman CYR" w:hAnsi="Times New Roman CYR" w:cs="Times New Roman CYR"/>
          <w:sz w:val="24"/>
          <w:szCs w:val="24"/>
        </w:rPr>
        <w:t xml:space="preserve"> инновационных образовательных технологий: личностно-ориен</w:t>
      </w:r>
      <w:r w:rsidR="009A0E65">
        <w:rPr>
          <w:rFonts w:ascii="Times New Roman CYR" w:hAnsi="Times New Roman CYR" w:cs="Times New Roman CYR"/>
          <w:sz w:val="24"/>
          <w:szCs w:val="24"/>
        </w:rPr>
        <w:t>тированного подхода, применение</w:t>
      </w:r>
      <w:r w:rsidR="009F1474" w:rsidRPr="001D0559">
        <w:rPr>
          <w:rFonts w:ascii="Times New Roman CYR" w:hAnsi="Times New Roman CYR" w:cs="Times New Roman CYR"/>
          <w:sz w:val="24"/>
          <w:szCs w:val="24"/>
        </w:rPr>
        <w:t xml:space="preserve"> игровых и здоровьесберегающих технологий, новых информационных технологий, пр</w:t>
      </w:r>
      <w:r w:rsidR="009A0E65">
        <w:rPr>
          <w:rFonts w:ascii="Times New Roman CYR" w:hAnsi="Times New Roman CYR" w:cs="Times New Roman CYR"/>
          <w:sz w:val="24"/>
          <w:szCs w:val="24"/>
        </w:rPr>
        <w:t>оектной деятельности</w:t>
      </w:r>
      <w:r w:rsidR="009F1474" w:rsidRPr="001D0559">
        <w:rPr>
          <w:rFonts w:ascii="Times New Roman CYR" w:hAnsi="Times New Roman CYR" w:cs="Times New Roman CYR"/>
          <w:sz w:val="24"/>
          <w:szCs w:val="24"/>
        </w:rPr>
        <w:t>.</w:t>
      </w:r>
      <w:r w:rsidR="00E07558">
        <w:rPr>
          <w:rFonts w:ascii="Times New Roman CYR" w:hAnsi="Times New Roman CYR" w:cs="Times New Roman CYR"/>
          <w:sz w:val="24"/>
          <w:szCs w:val="24"/>
        </w:rPr>
        <w:t xml:space="preserve"> Активная жизненная позиция, умение взаимодействовать, активно включаться в проект, умение получать и передавать информацию – это то, чем должен обладать волонтер для успешной работы. Все это будет формироваться в процессе обучения по данной программе.</w:t>
      </w:r>
      <w:r w:rsidR="009F1474" w:rsidRPr="001D0559">
        <w:rPr>
          <w:rFonts w:ascii="Times New Roman CYR" w:hAnsi="Times New Roman CYR" w:cs="Times New Roman CYR"/>
          <w:sz w:val="24"/>
          <w:szCs w:val="24"/>
        </w:rPr>
        <w:t xml:space="preserve"> Программа представляет </w:t>
      </w:r>
      <w:r w:rsidR="007146D6">
        <w:rPr>
          <w:rFonts w:ascii="Times New Roman CYR" w:hAnsi="Times New Roman CYR" w:cs="Times New Roman CYR"/>
          <w:sz w:val="24"/>
          <w:szCs w:val="24"/>
        </w:rPr>
        <w:t xml:space="preserve">собой </w:t>
      </w:r>
      <w:r w:rsidR="009F1474" w:rsidRPr="001D0559">
        <w:rPr>
          <w:rFonts w:ascii="Times New Roman CYR" w:hAnsi="Times New Roman CYR" w:cs="Times New Roman CYR"/>
          <w:sz w:val="24"/>
          <w:szCs w:val="24"/>
        </w:rPr>
        <w:t xml:space="preserve">целостную систему взаимосвязанных </w:t>
      </w:r>
      <w:r w:rsidR="009A0E65">
        <w:rPr>
          <w:rFonts w:ascii="Times New Roman CYR" w:hAnsi="Times New Roman CYR" w:cs="Times New Roman CYR"/>
          <w:sz w:val="24"/>
          <w:szCs w:val="24"/>
        </w:rPr>
        <w:t xml:space="preserve">занятий, объединенных в </w:t>
      </w:r>
      <w:r w:rsidR="009F1474" w:rsidRPr="001D0559">
        <w:rPr>
          <w:rFonts w:ascii="Times New Roman CYR" w:hAnsi="Times New Roman CYR" w:cs="Times New Roman CYR"/>
          <w:sz w:val="24"/>
          <w:szCs w:val="24"/>
        </w:rPr>
        <w:t xml:space="preserve"> раздел</w:t>
      </w:r>
      <w:r w:rsidR="009A0E65">
        <w:rPr>
          <w:rFonts w:ascii="Times New Roman CYR" w:hAnsi="Times New Roman CYR" w:cs="Times New Roman CYR"/>
          <w:sz w:val="24"/>
          <w:szCs w:val="24"/>
        </w:rPr>
        <w:t>ы</w:t>
      </w:r>
      <w:r w:rsidR="009F1474" w:rsidRPr="001D0559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9F1474" w:rsidRPr="001D0559">
        <w:rPr>
          <w:rFonts w:ascii="Times New Roman" w:hAnsi="Times New Roman" w:cs="Times New Roman"/>
          <w:sz w:val="24"/>
          <w:szCs w:val="24"/>
        </w:rPr>
        <w:t>«</w:t>
      </w:r>
      <w:r w:rsidR="009F1474" w:rsidRPr="001D0559">
        <w:rPr>
          <w:rFonts w:ascii="Times New Roman CYR" w:hAnsi="Times New Roman CYR" w:cs="Times New Roman CYR"/>
          <w:sz w:val="24"/>
          <w:szCs w:val="24"/>
        </w:rPr>
        <w:t xml:space="preserve">Основы </w:t>
      </w:r>
      <w:r w:rsidR="00CF0797">
        <w:rPr>
          <w:rFonts w:ascii="Times New Roman CYR" w:hAnsi="Times New Roman CYR" w:cs="Times New Roman CYR"/>
          <w:sz w:val="24"/>
          <w:szCs w:val="24"/>
        </w:rPr>
        <w:t>волонтерской деятельности</w:t>
      </w:r>
      <w:r w:rsidR="009F1474" w:rsidRPr="001D0559">
        <w:rPr>
          <w:rFonts w:ascii="Times New Roman" w:hAnsi="Times New Roman" w:cs="Times New Roman"/>
          <w:sz w:val="24"/>
          <w:szCs w:val="24"/>
        </w:rPr>
        <w:t>», «</w:t>
      </w:r>
      <w:r w:rsidR="007146D6">
        <w:rPr>
          <w:rFonts w:ascii="Times New Roman CYR" w:hAnsi="Times New Roman CYR" w:cs="Times New Roman CYR"/>
          <w:sz w:val="24"/>
          <w:szCs w:val="24"/>
        </w:rPr>
        <w:t>С</w:t>
      </w:r>
      <w:r w:rsidR="00CF0797">
        <w:rPr>
          <w:rFonts w:ascii="Times New Roman CYR" w:hAnsi="Times New Roman CYR" w:cs="Times New Roman CYR"/>
          <w:sz w:val="24"/>
          <w:szCs w:val="24"/>
        </w:rPr>
        <w:t>оциальное проектирование</w:t>
      </w:r>
      <w:r w:rsidR="009F1474" w:rsidRPr="001D0559">
        <w:rPr>
          <w:rFonts w:ascii="Times New Roman" w:hAnsi="Times New Roman" w:cs="Times New Roman"/>
          <w:sz w:val="24"/>
          <w:szCs w:val="24"/>
        </w:rPr>
        <w:t>»,</w:t>
      </w:r>
      <w:r w:rsidR="001D0559" w:rsidRPr="001D055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F1474" w:rsidRPr="001D0559">
        <w:rPr>
          <w:rFonts w:ascii="Times New Roman" w:hAnsi="Times New Roman" w:cs="Times New Roman"/>
          <w:sz w:val="24"/>
          <w:szCs w:val="24"/>
        </w:rPr>
        <w:t>«</w:t>
      </w:r>
      <w:r w:rsidR="00CF0797">
        <w:rPr>
          <w:rFonts w:ascii="Times New Roman CYR" w:hAnsi="Times New Roman CYR" w:cs="Times New Roman CYR"/>
          <w:sz w:val="24"/>
          <w:szCs w:val="24"/>
        </w:rPr>
        <w:t>Психологическая подготовка волонтеров</w:t>
      </w:r>
      <w:r w:rsidR="009F1474" w:rsidRPr="001D0559">
        <w:rPr>
          <w:rFonts w:ascii="Times New Roman" w:hAnsi="Times New Roman" w:cs="Times New Roman"/>
          <w:sz w:val="24"/>
          <w:szCs w:val="24"/>
        </w:rPr>
        <w:t xml:space="preserve">», </w:t>
      </w:r>
      <w:r w:rsidR="001D0559" w:rsidRPr="001D0559">
        <w:rPr>
          <w:rFonts w:ascii="Times New Roman" w:hAnsi="Times New Roman" w:cs="Times New Roman"/>
          <w:sz w:val="24"/>
          <w:szCs w:val="24"/>
        </w:rPr>
        <w:t>«</w:t>
      </w:r>
      <w:r w:rsidR="00CF0797">
        <w:rPr>
          <w:rFonts w:ascii="Times New Roman" w:hAnsi="Times New Roman" w:cs="Times New Roman"/>
          <w:sz w:val="24"/>
          <w:szCs w:val="24"/>
        </w:rPr>
        <w:t>Игровые технологии</w:t>
      </w:r>
      <w:r w:rsidR="001D0559" w:rsidRPr="001D0559">
        <w:rPr>
          <w:rFonts w:ascii="Times New Roman" w:hAnsi="Times New Roman" w:cs="Times New Roman"/>
          <w:sz w:val="24"/>
          <w:szCs w:val="24"/>
        </w:rPr>
        <w:t xml:space="preserve">», </w:t>
      </w:r>
      <w:r w:rsidR="009F1474" w:rsidRPr="001D0559">
        <w:rPr>
          <w:rFonts w:ascii="Times New Roman" w:hAnsi="Times New Roman" w:cs="Times New Roman"/>
          <w:sz w:val="24"/>
          <w:szCs w:val="24"/>
        </w:rPr>
        <w:t>«</w:t>
      </w:r>
      <w:r w:rsidR="00CF0797">
        <w:rPr>
          <w:rFonts w:ascii="Times New Roman CYR" w:hAnsi="Times New Roman CYR" w:cs="Times New Roman CYR"/>
          <w:sz w:val="24"/>
          <w:szCs w:val="24"/>
        </w:rPr>
        <w:t>Школа социальных технологий</w:t>
      </w:r>
      <w:r w:rsidR="009F1474" w:rsidRPr="001D0559">
        <w:rPr>
          <w:rFonts w:ascii="Times New Roman" w:hAnsi="Times New Roman" w:cs="Times New Roman"/>
          <w:sz w:val="24"/>
          <w:szCs w:val="24"/>
        </w:rPr>
        <w:t>», «</w:t>
      </w:r>
      <w:r w:rsidR="00CF0797">
        <w:rPr>
          <w:rFonts w:ascii="Times New Roman CYR" w:hAnsi="Times New Roman CYR" w:cs="Times New Roman CYR"/>
          <w:sz w:val="24"/>
          <w:szCs w:val="24"/>
        </w:rPr>
        <w:t>Практика проведения социальных дел</w:t>
      </w:r>
      <w:r w:rsidR="009F1474" w:rsidRPr="001D0559">
        <w:rPr>
          <w:rFonts w:ascii="Times New Roman" w:hAnsi="Times New Roman" w:cs="Times New Roman"/>
          <w:sz w:val="24"/>
          <w:szCs w:val="24"/>
        </w:rPr>
        <w:t>».</w:t>
      </w:r>
    </w:p>
    <w:p w:rsidR="00776A22" w:rsidRPr="00776A22" w:rsidRDefault="00776A22" w:rsidP="0009798C">
      <w:pPr>
        <w:autoSpaceDE w:val="0"/>
        <w:autoSpaceDN w:val="0"/>
        <w:adjustRightInd w:val="0"/>
        <w:spacing w:after="0"/>
        <w:ind w:right="223"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776A22">
        <w:rPr>
          <w:rFonts w:ascii="Times New Roman CYR" w:hAnsi="Times New Roman CYR" w:cs="Times New Roman CYR"/>
          <w:sz w:val="24"/>
          <w:szCs w:val="24"/>
        </w:rPr>
        <w:t xml:space="preserve">Отличительная особенность данной дополнительной общеобразовательной </w:t>
      </w:r>
      <w:r w:rsidR="007146D6">
        <w:rPr>
          <w:rFonts w:ascii="Times New Roman CYR" w:hAnsi="Times New Roman CYR" w:cs="Times New Roman CYR"/>
          <w:sz w:val="24"/>
          <w:szCs w:val="24"/>
        </w:rPr>
        <w:t xml:space="preserve">(общеразвивающей) </w:t>
      </w:r>
      <w:r w:rsidRPr="00776A22">
        <w:rPr>
          <w:rFonts w:ascii="Times New Roman CYR" w:hAnsi="Times New Roman CYR" w:cs="Times New Roman CYR"/>
          <w:sz w:val="24"/>
          <w:szCs w:val="24"/>
        </w:rPr>
        <w:t xml:space="preserve">программы заключается в том, что она </w:t>
      </w:r>
      <w:r w:rsidR="00234D61">
        <w:rPr>
          <w:rFonts w:ascii="Times New Roman CYR" w:hAnsi="Times New Roman CYR" w:cs="Times New Roman CYR"/>
          <w:sz w:val="24"/>
          <w:szCs w:val="24"/>
        </w:rPr>
        <w:t>открывает</w:t>
      </w:r>
      <w:r w:rsidRPr="00776A22">
        <w:rPr>
          <w:rFonts w:ascii="Times New Roman CYR" w:hAnsi="Times New Roman CYR" w:cs="Times New Roman CYR"/>
          <w:sz w:val="24"/>
          <w:szCs w:val="24"/>
        </w:rPr>
        <w:t xml:space="preserve"> возможност</w:t>
      </w:r>
      <w:r w:rsidR="00234D61">
        <w:rPr>
          <w:rFonts w:ascii="Times New Roman CYR" w:hAnsi="Times New Roman CYR" w:cs="Times New Roman CYR"/>
          <w:sz w:val="24"/>
          <w:szCs w:val="24"/>
        </w:rPr>
        <w:t>и</w:t>
      </w:r>
      <w:r w:rsidRPr="00776A22">
        <w:rPr>
          <w:rFonts w:ascii="Times New Roman CYR" w:hAnsi="Times New Roman CYR" w:cs="Times New Roman CYR"/>
          <w:sz w:val="24"/>
          <w:szCs w:val="24"/>
        </w:rPr>
        <w:t xml:space="preserve"> каждому учащемуся с разными способностями реализовать себя как в массовой п</w:t>
      </w:r>
      <w:r w:rsidR="00CF0797">
        <w:rPr>
          <w:rFonts w:ascii="Times New Roman CYR" w:hAnsi="Times New Roman CYR" w:cs="Times New Roman CYR"/>
          <w:sz w:val="24"/>
          <w:szCs w:val="24"/>
        </w:rPr>
        <w:t>роектной</w:t>
      </w:r>
      <w:r w:rsidRPr="00776A22">
        <w:rPr>
          <w:rFonts w:ascii="Times New Roman CYR" w:hAnsi="Times New Roman CYR" w:cs="Times New Roman CYR"/>
          <w:sz w:val="24"/>
          <w:szCs w:val="24"/>
        </w:rPr>
        <w:t xml:space="preserve">, так и в </w:t>
      </w:r>
      <w:r w:rsidR="00CF0797">
        <w:rPr>
          <w:rFonts w:ascii="Times New Roman CYR" w:hAnsi="Times New Roman CYR" w:cs="Times New Roman CYR"/>
          <w:sz w:val="24"/>
          <w:szCs w:val="24"/>
        </w:rPr>
        <w:t>индивидуальной работе</w:t>
      </w:r>
      <w:r w:rsidRPr="00776A22">
        <w:rPr>
          <w:rFonts w:ascii="Times New Roman CYR" w:hAnsi="Times New Roman CYR" w:cs="Times New Roman CYR"/>
          <w:sz w:val="24"/>
          <w:szCs w:val="24"/>
        </w:rPr>
        <w:t xml:space="preserve">, выбрать самому </w:t>
      </w:r>
      <w:r w:rsidR="00CF0797">
        <w:rPr>
          <w:rFonts w:ascii="Times New Roman CYR" w:hAnsi="Times New Roman CYR" w:cs="Times New Roman CYR"/>
          <w:sz w:val="24"/>
          <w:szCs w:val="24"/>
        </w:rPr>
        <w:t>роль и зоны ответственности в общем проекте или мероприятии</w:t>
      </w:r>
      <w:r w:rsidRPr="00776A22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CF0797">
        <w:rPr>
          <w:rFonts w:ascii="Times New Roman CYR" w:hAnsi="Times New Roman CYR" w:cs="Times New Roman CYR"/>
          <w:sz w:val="24"/>
          <w:szCs w:val="24"/>
        </w:rPr>
        <w:t>участвовать в конкурсах и фестивалях разных уровней</w:t>
      </w:r>
      <w:r w:rsidR="00234D61">
        <w:rPr>
          <w:rFonts w:ascii="Times New Roman CYR" w:hAnsi="Times New Roman CYR" w:cs="Times New Roman CYR"/>
          <w:sz w:val="24"/>
          <w:szCs w:val="24"/>
        </w:rPr>
        <w:t>.</w:t>
      </w:r>
    </w:p>
    <w:p w:rsidR="008D3715" w:rsidRPr="008D3715" w:rsidRDefault="008A4E2B" w:rsidP="008D3715">
      <w:pPr>
        <w:autoSpaceDE w:val="0"/>
        <w:autoSpaceDN w:val="0"/>
        <w:adjustRightInd w:val="0"/>
        <w:spacing w:after="0"/>
        <w:ind w:right="225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Адресат программы</w:t>
      </w:r>
      <w:r w:rsidR="008D3715" w:rsidRPr="008D3715">
        <w:rPr>
          <w:rFonts w:ascii="Times New Roman" w:hAnsi="Times New Roman" w:cs="Times New Roman"/>
          <w:sz w:val="24"/>
          <w:szCs w:val="24"/>
        </w:rPr>
        <w:t>.</w:t>
      </w:r>
    </w:p>
    <w:p w:rsidR="00684BCF" w:rsidRPr="008A4E2B" w:rsidRDefault="006D7A91" w:rsidP="00D25229">
      <w:pPr>
        <w:autoSpaceDE w:val="0"/>
        <w:autoSpaceDN w:val="0"/>
        <w:adjustRightInd w:val="0"/>
        <w:spacing w:after="0"/>
        <w:ind w:right="2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A91">
        <w:rPr>
          <w:rFonts w:ascii="Times New Roman CYR" w:hAnsi="Times New Roman CYR" w:cs="Times New Roman CYR"/>
          <w:sz w:val="24"/>
          <w:szCs w:val="24"/>
        </w:rPr>
        <w:t>Программа р</w:t>
      </w:r>
      <w:r w:rsidR="00776A22">
        <w:rPr>
          <w:rFonts w:ascii="Times New Roman CYR" w:hAnsi="Times New Roman CYR" w:cs="Times New Roman CYR"/>
          <w:sz w:val="24"/>
          <w:szCs w:val="24"/>
        </w:rPr>
        <w:t>ассчитан</w:t>
      </w:r>
      <w:r w:rsidR="00D25229">
        <w:rPr>
          <w:rFonts w:ascii="Times New Roman CYR" w:hAnsi="Times New Roman CYR" w:cs="Times New Roman CYR"/>
          <w:sz w:val="24"/>
          <w:szCs w:val="24"/>
        </w:rPr>
        <w:t>а на обучение детей в возрасте 12</w:t>
      </w:r>
      <w:r w:rsidRPr="006D7A91">
        <w:rPr>
          <w:rFonts w:ascii="Times New Roman CYR" w:hAnsi="Times New Roman CYR" w:cs="Times New Roman CYR"/>
          <w:sz w:val="24"/>
          <w:szCs w:val="24"/>
        </w:rPr>
        <w:t>-</w:t>
      </w:r>
      <w:r w:rsidR="00776A22">
        <w:rPr>
          <w:rFonts w:ascii="Times New Roman CYR" w:hAnsi="Times New Roman CYR" w:cs="Times New Roman CYR"/>
          <w:sz w:val="24"/>
          <w:szCs w:val="24"/>
        </w:rPr>
        <w:t>15</w:t>
      </w:r>
      <w:r w:rsidRPr="006D7A91">
        <w:rPr>
          <w:rFonts w:ascii="Times New Roman CYR" w:hAnsi="Times New Roman CYR" w:cs="Times New Roman CYR"/>
          <w:sz w:val="24"/>
          <w:szCs w:val="24"/>
        </w:rPr>
        <w:t xml:space="preserve"> лет на основе </w:t>
      </w:r>
      <w:r w:rsidR="00D25229">
        <w:rPr>
          <w:rFonts w:ascii="Times New Roman CYR" w:hAnsi="Times New Roman CYR" w:cs="Times New Roman CYR"/>
          <w:sz w:val="24"/>
          <w:szCs w:val="24"/>
        </w:rPr>
        <w:t xml:space="preserve">базового и </w:t>
      </w:r>
      <w:r w:rsidR="000A24AD">
        <w:rPr>
          <w:rFonts w:ascii="Times New Roman CYR" w:hAnsi="Times New Roman CYR" w:cs="Times New Roman CYR"/>
          <w:sz w:val="24"/>
          <w:szCs w:val="24"/>
        </w:rPr>
        <w:t>углубленного</w:t>
      </w:r>
      <w:r w:rsidR="00D2522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A24AD">
        <w:rPr>
          <w:rFonts w:ascii="Times New Roman CYR" w:hAnsi="Times New Roman CYR" w:cs="Times New Roman CYR"/>
          <w:sz w:val="24"/>
          <w:szCs w:val="24"/>
        </w:rPr>
        <w:t>модулей</w:t>
      </w:r>
      <w:r w:rsidR="00D25229">
        <w:rPr>
          <w:rFonts w:ascii="Times New Roman CYR" w:hAnsi="Times New Roman CYR" w:cs="Times New Roman CYR"/>
          <w:sz w:val="24"/>
          <w:szCs w:val="24"/>
        </w:rPr>
        <w:t>.</w:t>
      </w:r>
    </w:p>
    <w:p w:rsidR="00AA0E2B" w:rsidRPr="008A4E2B" w:rsidRDefault="00AA0E2B" w:rsidP="0009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4E2B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="008A4E2B" w:rsidRPr="008A4E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A4E2B" w:rsidRPr="008A4E2B">
        <w:rPr>
          <w:rFonts w:ascii="Times New Roman" w:hAnsi="Times New Roman" w:cs="Times New Roman"/>
          <w:sz w:val="24"/>
          <w:szCs w:val="24"/>
        </w:rPr>
        <w:t>очная.</w:t>
      </w:r>
      <w:r w:rsidR="008A4E2B" w:rsidRPr="008A4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E2B" w:rsidRPr="008A4E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Уровень пограммы:  </w:t>
      </w:r>
      <w:r w:rsidR="008A4E2B" w:rsidRPr="008A4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базовый.</w:t>
      </w:r>
    </w:p>
    <w:p w:rsidR="004821D0" w:rsidRPr="004821D0" w:rsidRDefault="004821D0" w:rsidP="0009798C">
      <w:pPr>
        <w:autoSpaceDE w:val="0"/>
        <w:autoSpaceDN w:val="0"/>
        <w:adjustRightInd w:val="0"/>
        <w:spacing w:before="1"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821D0"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Объем и сроки реализации программы</w:t>
      </w:r>
    </w:p>
    <w:p w:rsidR="00934459" w:rsidRDefault="009F0DE5" w:rsidP="009D6E5E">
      <w:pPr>
        <w:spacing w:after="0" w:line="240" w:lineRule="auto"/>
        <w:ind w:firstLine="709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</w:t>
      </w:r>
      <w:r w:rsidR="004821D0" w:rsidRPr="004821D0">
        <w:rPr>
          <w:rFonts w:ascii="Times New Roman CYR" w:hAnsi="Times New Roman CYR" w:cs="Times New Roman CYR"/>
          <w:sz w:val="24"/>
          <w:szCs w:val="24"/>
        </w:rPr>
        <w:t>рограмм</w:t>
      </w:r>
      <w:r w:rsidR="0005387A">
        <w:rPr>
          <w:rFonts w:ascii="Times New Roman CYR" w:hAnsi="Times New Roman CYR" w:cs="Times New Roman CYR"/>
          <w:sz w:val="24"/>
          <w:szCs w:val="24"/>
        </w:rPr>
        <w:t>а</w:t>
      </w:r>
      <w:r w:rsidR="004821D0" w:rsidRPr="004821D0">
        <w:rPr>
          <w:rFonts w:ascii="Times New Roman CYR" w:hAnsi="Times New Roman CYR" w:cs="Times New Roman CYR"/>
          <w:sz w:val="24"/>
          <w:szCs w:val="24"/>
        </w:rPr>
        <w:t xml:space="preserve"> рассчитан</w:t>
      </w:r>
      <w:r>
        <w:rPr>
          <w:rFonts w:ascii="Times New Roman CYR" w:hAnsi="Times New Roman CYR" w:cs="Times New Roman CYR"/>
          <w:sz w:val="24"/>
          <w:szCs w:val="24"/>
        </w:rPr>
        <w:t xml:space="preserve">а на </w:t>
      </w:r>
      <w:r w:rsidR="00C40372">
        <w:rPr>
          <w:rFonts w:ascii="Times New Roman CYR" w:hAnsi="Times New Roman CYR" w:cs="Times New Roman CYR"/>
          <w:sz w:val="24"/>
          <w:szCs w:val="24"/>
        </w:rPr>
        <w:t>2</w:t>
      </w:r>
      <w:r w:rsidR="00D25229">
        <w:rPr>
          <w:rFonts w:ascii="Times New Roman CYR" w:hAnsi="Times New Roman CYR" w:cs="Times New Roman CYR"/>
          <w:sz w:val="24"/>
          <w:szCs w:val="24"/>
        </w:rPr>
        <w:t xml:space="preserve"> год</w:t>
      </w:r>
      <w:r w:rsidR="00C40372">
        <w:rPr>
          <w:rFonts w:ascii="Times New Roman CYR" w:hAnsi="Times New Roman CYR" w:cs="Times New Roman CYR"/>
          <w:sz w:val="24"/>
          <w:szCs w:val="24"/>
        </w:rPr>
        <w:t>а обучения – 136 часов</w:t>
      </w:r>
      <w:r w:rsidR="009D6E5E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9D6E5E" w:rsidRPr="00934459" w:rsidRDefault="009D6E5E" w:rsidP="009D6E5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34459">
        <w:rPr>
          <w:rFonts w:ascii="Times New Roman" w:eastAsia="Calibri" w:hAnsi="Times New Roman" w:cs="Times New Roman"/>
          <w:sz w:val="24"/>
          <w:szCs w:val="24"/>
        </w:rPr>
        <w:t>1 год обучения – 68 часов, 1 раз в неделю по 2 занятия.</w:t>
      </w:r>
    </w:p>
    <w:p w:rsidR="009D6E5E" w:rsidRPr="009D6E5E" w:rsidRDefault="009D6E5E" w:rsidP="009D6E5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D6E5E">
        <w:rPr>
          <w:rFonts w:ascii="Times New Roman" w:eastAsia="Calibri" w:hAnsi="Times New Roman" w:cs="Times New Roman"/>
          <w:sz w:val="24"/>
          <w:szCs w:val="24"/>
        </w:rPr>
        <w:t>Дата начала реализации программы: 01.09.2023;</w:t>
      </w:r>
    </w:p>
    <w:p w:rsidR="009D6E5E" w:rsidRPr="009D6E5E" w:rsidRDefault="009D6E5E" w:rsidP="009D6E5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D6E5E">
        <w:rPr>
          <w:rFonts w:ascii="Times New Roman" w:eastAsia="Calibri" w:hAnsi="Times New Roman" w:cs="Times New Roman"/>
          <w:sz w:val="24"/>
          <w:szCs w:val="24"/>
        </w:rPr>
        <w:t>Дата окончания реализации программы: 31.05.2024.</w:t>
      </w:r>
    </w:p>
    <w:p w:rsidR="009D6E5E" w:rsidRPr="009D6E5E" w:rsidRDefault="009D6E5E" w:rsidP="009D6E5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D6E5E">
        <w:rPr>
          <w:rFonts w:ascii="Times New Roman" w:eastAsia="Calibri" w:hAnsi="Times New Roman" w:cs="Times New Roman"/>
          <w:sz w:val="24"/>
          <w:szCs w:val="24"/>
        </w:rPr>
        <w:t>2 год обучения – 68 часов, 1 раз в неделю по 2 занятия.</w:t>
      </w:r>
    </w:p>
    <w:p w:rsidR="009D6E5E" w:rsidRPr="009D6E5E" w:rsidRDefault="009D6E5E" w:rsidP="009D6E5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D6E5E">
        <w:rPr>
          <w:rFonts w:ascii="Times New Roman" w:eastAsia="Calibri" w:hAnsi="Times New Roman" w:cs="Times New Roman"/>
          <w:sz w:val="24"/>
          <w:szCs w:val="24"/>
        </w:rPr>
        <w:t>Дата начала реализации программы: 01.09.2024;</w:t>
      </w:r>
    </w:p>
    <w:p w:rsidR="009D6E5E" w:rsidRPr="009D6E5E" w:rsidRDefault="009D6E5E" w:rsidP="0093445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D6E5E">
        <w:rPr>
          <w:rFonts w:ascii="Times New Roman" w:eastAsia="Calibri" w:hAnsi="Times New Roman" w:cs="Times New Roman"/>
          <w:sz w:val="24"/>
          <w:szCs w:val="24"/>
        </w:rPr>
        <w:t>Дата окончания реализации программы: 31.05.2025.</w:t>
      </w:r>
    </w:p>
    <w:p w:rsidR="004821D0" w:rsidRPr="00934459" w:rsidRDefault="004821D0" w:rsidP="00D25229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4821D0" w:rsidRPr="004821D0" w:rsidRDefault="004821D0" w:rsidP="0009798C">
      <w:pPr>
        <w:autoSpaceDE w:val="0"/>
        <w:autoSpaceDN w:val="0"/>
        <w:adjustRightInd w:val="0"/>
        <w:spacing w:before="139"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821D0">
        <w:rPr>
          <w:rFonts w:ascii="Times New Roman CYR" w:hAnsi="Times New Roman CYR" w:cs="Times New Roman CYR"/>
          <w:b/>
          <w:bCs/>
          <w:sz w:val="24"/>
          <w:szCs w:val="24"/>
        </w:rPr>
        <w:t>Формы и методы организации занятий</w:t>
      </w:r>
    </w:p>
    <w:p w:rsidR="000A24AD" w:rsidRDefault="004821D0" w:rsidP="000A24AD">
      <w:pPr>
        <w:autoSpaceDE w:val="0"/>
        <w:autoSpaceDN w:val="0"/>
        <w:adjustRightInd w:val="0"/>
        <w:spacing w:after="0"/>
        <w:ind w:right="286"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821D0">
        <w:rPr>
          <w:rFonts w:ascii="Times New Roman CYR" w:hAnsi="Times New Roman CYR" w:cs="Times New Roman CYR"/>
          <w:sz w:val="24"/>
          <w:szCs w:val="24"/>
        </w:rPr>
        <w:t>Основными</w:t>
      </w:r>
      <w:r w:rsidRPr="004821D0">
        <w:rPr>
          <w:rFonts w:ascii="Times New Roman CYR" w:hAnsi="Times New Roman CYR" w:cs="Times New Roman CYR"/>
          <w:sz w:val="24"/>
          <w:szCs w:val="24"/>
        </w:rPr>
        <w:tab/>
        <w:t>форма</w:t>
      </w:r>
      <w:r w:rsidR="00234D61">
        <w:rPr>
          <w:rFonts w:ascii="Times New Roman CYR" w:hAnsi="Times New Roman CYR" w:cs="Times New Roman CYR"/>
          <w:sz w:val="24"/>
          <w:szCs w:val="24"/>
        </w:rPr>
        <w:t xml:space="preserve">ми организации </w:t>
      </w:r>
      <w:r w:rsidR="00AA0E2B">
        <w:rPr>
          <w:rFonts w:ascii="Times New Roman CYR" w:hAnsi="Times New Roman CYR" w:cs="Times New Roman CYR"/>
          <w:sz w:val="24"/>
          <w:szCs w:val="24"/>
        </w:rPr>
        <w:t xml:space="preserve">образовательного </w:t>
      </w:r>
      <w:r w:rsidRPr="004821D0">
        <w:rPr>
          <w:rFonts w:ascii="Times New Roman CYR" w:hAnsi="Times New Roman CYR" w:cs="Times New Roman CYR"/>
          <w:sz w:val="24"/>
          <w:szCs w:val="24"/>
        </w:rPr>
        <w:t>процесса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9798C">
        <w:rPr>
          <w:rFonts w:ascii="Times New Roman CYR" w:hAnsi="Times New Roman CYR" w:cs="Times New Roman CYR"/>
          <w:spacing w:val="-3"/>
          <w:sz w:val="24"/>
          <w:szCs w:val="24"/>
        </w:rPr>
        <w:t xml:space="preserve">являются: </w:t>
      </w:r>
      <w:r w:rsidR="0009798C">
        <w:rPr>
          <w:rFonts w:ascii="Times New Roman CYR" w:hAnsi="Times New Roman CYR" w:cs="Times New Roman CYR"/>
          <w:sz w:val="24"/>
          <w:szCs w:val="24"/>
        </w:rPr>
        <w:t xml:space="preserve">групповая </w:t>
      </w:r>
      <w:r w:rsidR="00F80B84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="00AA0E2B">
        <w:rPr>
          <w:rFonts w:ascii="Times New Roman CYR" w:hAnsi="Times New Roman CYR" w:cs="Times New Roman CYR"/>
          <w:sz w:val="24"/>
          <w:szCs w:val="24"/>
        </w:rPr>
        <w:t>индивидуальная</w:t>
      </w:r>
      <w:r w:rsidRPr="004821D0">
        <w:rPr>
          <w:rFonts w:ascii="Times New Roman CYR" w:hAnsi="Times New Roman CYR" w:cs="Times New Roman CYR"/>
          <w:sz w:val="24"/>
          <w:szCs w:val="24"/>
        </w:rPr>
        <w:t>.</w:t>
      </w:r>
      <w:r w:rsidR="0009798C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821D0">
        <w:rPr>
          <w:rFonts w:ascii="Times New Roman CYR" w:hAnsi="Times New Roman CYR" w:cs="Times New Roman CYR"/>
          <w:sz w:val="24"/>
          <w:szCs w:val="24"/>
        </w:rPr>
        <w:t>Формы проведения занятий: беседа, игра</w:t>
      </w:r>
      <w:r w:rsidR="0009798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D25229">
        <w:rPr>
          <w:rFonts w:ascii="Times New Roman CYR" w:hAnsi="Times New Roman CYR" w:cs="Times New Roman CYR"/>
          <w:sz w:val="24"/>
          <w:szCs w:val="24"/>
        </w:rPr>
        <w:t xml:space="preserve">занятие с элементами </w:t>
      </w:r>
      <w:r w:rsidR="0009798C">
        <w:rPr>
          <w:rFonts w:ascii="Times New Roman CYR" w:hAnsi="Times New Roman CYR" w:cs="Times New Roman CYR"/>
          <w:sz w:val="24"/>
          <w:szCs w:val="24"/>
        </w:rPr>
        <w:t>тренинг</w:t>
      </w:r>
      <w:r w:rsidR="00D25229">
        <w:rPr>
          <w:rFonts w:ascii="Times New Roman CYR" w:hAnsi="Times New Roman CYR" w:cs="Times New Roman CYR"/>
          <w:sz w:val="24"/>
          <w:szCs w:val="24"/>
        </w:rPr>
        <w:t>а</w:t>
      </w:r>
      <w:r w:rsidR="0009798C">
        <w:rPr>
          <w:rFonts w:ascii="Times New Roman CYR" w:hAnsi="Times New Roman CYR" w:cs="Times New Roman CYR"/>
          <w:sz w:val="24"/>
          <w:szCs w:val="24"/>
        </w:rPr>
        <w:t>, творческая мастерская</w:t>
      </w:r>
      <w:r w:rsidR="00975C75">
        <w:rPr>
          <w:rFonts w:ascii="Times New Roman CYR" w:hAnsi="Times New Roman CYR" w:cs="Times New Roman CYR"/>
          <w:sz w:val="24"/>
          <w:szCs w:val="24"/>
        </w:rPr>
        <w:t>, дистанционное обучение, постановка агитбригад</w:t>
      </w:r>
      <w:r w:rsidRPr="004821D0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975C75">
        <w:rPr>
          <w:rFonts w:ascii="Times New Roman CYR" w:hAnsi="Times New Roman CYR" w:cs="Times New Roman CYR"/>
          <w:sz w:val="24"/>
          <w:szCs w:val="24"/>
        </w:rPr>
        <w:t>проведение социальных акций, социальные исследования</w:t>
      </w:r>
      <w:r w:rsidR="007146D6">
        <w:rPr>
          <w:rFonts w:ascii="Times New Roman CYR" w:hAnsi="Times New Roman CYR" w:cs="Times New Roman CYR"/>
          <w:sz w:val="24"/>
          <w:szCs w:val="24"/>
        </w:rPr>
        <w:t>,</w:t>
      </w:r>
      <w:r w:rsidRPr="004821D0">
        <w:rPr>
          <w:rFonts w:ascii="Times New Roman CYR" w:hAnsi="Times New Roman CYR" w:cs="Times New Roman CYR"/>
          <w:sz w:val="24"/>
          <w:szCs w:val="24"/>
        </w:rPr>
        <w:t xml:space="preserve"> проектная деятельность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="000A24AD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4821D0" w:rsidRPr="00372203" w:rsidRDefault="004821D0" w:rsidP="000A24AD">
      <w:pPr>
        <w:autoSpaceDE w:val="0"/>
        <w:autoSpaceDN w:val="0"/>
        <w:adjustRightInd w:val="0"/>
        <w:spacing w:after="0"/>
        <w:ind w:right="286"/>
        <w:rPr>
          <w:rFonts w:ascii="Times New Roman CYR" w:hAnsi="Times New Roman CYR" w:cs="Times New Roman CYR"/>
          <w:sz w:val="24"/>
          <w:szCs w:val="24"/>
        </w:rPr>
      </w:pPr>
      <w:r w:rsidRPr="00372203">
        <w:rPr>
          <w:rFonts w:ascii="Times New Roman CYR" w:hAnsi="Times New Roman CYR" w:cs="Times New Roman CYR"/>
          <w:sz w:val="24"/>
          <w:szCs w:val="24"/>
        </w:rPr>
        <w:t>В процессе обучения используются следующие методы</w:t>
      </w:r>
      <w:r w:rsidR="00AA0E2B" w:rsidRPr="00372203">
        <w:rPr>
          <w:rFonts w:ascii="Times New Roman CYR" w:hAnsi="Times New Roman CYR" w:cs="Times New Roman CYR"/>
          <w:sz w:val="24"/>
          <w:szCs w:val="24"/>
        </w:rPr>
        <w:t>:</w:t>
      </w:r>
    </w:p>
    <w:p w:rsidR="004821D0" w:rsidRPr="004821D0" w:rsidRDefault="004821D0" w:rsidP="0009798C">
      <w:pPr>
        <w:autoSpaceDE w:val="0"/>
        <w:autoSpaceDN w:val="0"/>
        <w:adjustRightInd w:val="0"/>
        <w:spacing w:after="0"/>
        <w:ind w:right="227"/>
        <w:jc w:val="both"/>
        <w:rPr>
          <w:rFonts w:ascii="Times New Roman CYR" w:hAnsi="Times New Roman CYR" w:cs="Times New Roman CYR"/>
          <w:sz w:val="24"/>
          <w:szCs w:val="24"/>
        </w:rPr>
      </w:pPr>
      <w:r w:rsidRPr="004821D0">
        <w:rPr>
          <w:rFonts w:ascii="Times New Roman CYR" w:hAnsi="Times New Roman CYR" w:cs="Times New Roman CYR"/>
          <w:i/>
          <w:iCs/>
          <w:sz w:val="24"/>
          <w:szCs w:val="24"/>
        </w:rPr>
        <w:t xml:space="preserve">Словесный </w:t>
      </w:r>
      <w:r w:rsidRPr="004821D0">
        <w:rPr>
          <w:rFonts w:ascii="Times New Roman CYR" w:hAnsi="Times New Roman CYR" w:cs="Times New Roman CYR"/>
          <w:sz w:val="24"/>
          <w:szCs w:val="24"/>
        </w:rPr>
        <w:t xml:space="preserve">- рассказ, беседа, лекция, </w:t>
      </w:r>
      <w:r w:rsidR="00975C75">
        <w:rPr>
          <w:rFonts w:ascii="Times New Roman CYR" w:hAnsi="Times New Roman CYR" w:cs="Times New Roman CYR"/>
          <w:sz w:val="24"/>
          <w:szCs w:val="24"/>
        </w:rPr>
        <w:t xml:space="preserve">дискуссия, </w:t>
      </w:r>
      <w:r w:rsidRPr="004821D0">
        <w:rPr>
          <w:rFonts w:ascii="Times New Roman CYR" w:hAnsi="Times New Roman CYR" w:cs="Times New Roman CYR"/>
          <w:sz w:val="24"/>
          <w:szCs w:val="24"/>
        </w:rPr>
        <w:t>работа с печатными источниками. Деятельность обучающихся заключается в восприятии и осмыслении получаемой информации, выполнении записей</w:t>
      </w:r>
      <w:r w:rsidR="000A24AD">
        <w:rPr>
          <w:rFonts w:ascii="Times New Roman CYR" w:hAnsi="Times New Roman CYR" w:cs="Times New Roman CYR"/>
          <w:sz w:val="24"/>
          <w:szCs w:val="24"/>
        </w:rPr>
        <w:t>.</w:t>
      </w:r>
    </w:p>
    <w:p w:rsidR="004821D0" w:rsidRPr="004821D0" w:rsidRDefault="004821D0" w:rsidP="0009798C">
      <w:pPr>
        <w:autoSpaceDE w:val="0"/>
        <w:autoSpaceDN w:val="0"/>
        <w:adjustRightInd w:val="0"/>
        <w:spacing w:after="0"/>
        <w:ind w:right="228"/>
        <w:jc w:val="both"/>
        <w:rPr>
          <w:rFonts w:ascii="Times New Roman CYR" w:hAnsi="Times New Roman CYR" w:cs="Times New Roman CYR"/>
          <w:sz w:val="24"/>
          <w:szCs w:val="24"/>
        </w:rPr>
      </w:pPr>
      <w:r w:rsidRPr="004821D0">
        <w:rPr>
          <w:rFonts w:ascii="Times New Roman CYR" w:hAnsi="Times New Roman CYR" w:cs="Times New Roman CYR"/>
          <w:i/>
          <w:iCs/>
          <w:sz w:val="24"/>
          <w:szCs w:val="24"/>
        </w:rPr>
        <w:t xml:space="preserve">Наглядный </w:t>
      </w:r>
      <w:r w:rsidRPr="004821D0">
        <w:rPr>
          <w:rFonts w:ascii="Times New Roman CYR" w:hAnsi="Times New Roman CYR" w:cs="Times New Roman CYR"/>
          <w:sz w:val="24"/>
          <w:szCs w:val="24"/>
        </w:rPr>
        <w:t xml:space="preserve">- демонстрация наглядных пособий (предметов, схем, таблиц), просмотр </w:t>
      </w:r>
      <w:r w:rsidR="00975C75">
        <w:rPr>
          <w:rFonts w:ascii="Times New Roman CYR" w:hAnsi="Times New Roman CYR" w:cs="Times New Roman CYR"/>
          <w:sz w:val="24"/>
          <w:szCs w:val="24"/>
        </w:rPr>
        <w:t>видеороликов</w:t>
      </w:r>
      <w:r w:rsidRPr="004821D0">
        <w:rPr>
          <w:rFonts w:ascii="Times New Roman CYR" w:hAnsi="Times New Roman CYR" w:cs="Times New Roman CYR"/>
          <w:sz w:val="24"/>
          <w:szCs w:val="24"/>
        </w:rPr>
        <w:t>, видеофильмов и</w:t>
      </w:r>
      <w:r w:rsidRPr="004821D0"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 w:rsidRPr="004821D0">
        <w:rPr>
          <w:rFonts w:ascii="Times New Roman CYR" w:hAnsi="Times New Roman CYR" w:cs="Times New Roman CYR"/>
          <w:sz w:val="24"/>
          <w:szCs w:val="24"/>
        </w:rPr>
        <w:t>т.д.</w:t>
      </w:r>
    </w:p>
    <w:p w:rsidR="004821D0" w:rsidRDefault="004821D0" w:rsidP="0009798C">
      <w:pPr>
        <w:autoSpaceDE w:val="0"/>
        <w:autoSpaceDN w:val="0"/>
        <w:adjustRightInd w:val="0"/>
        <w:spacing w:after="0"/>
        <w:ind w:right="223"/>
        <w:jc w:val="both"/>
        <w:rPr>
          <w:rFonts w:ascii="Times New Roman CYR" w:hAnsi="Times New Roman CYR" w:cs="Times New Roman CYR"/>
          <w:sz w:val="24"/>
          <w:szCs w:val="24"/>
        </w:rPr>
      </w:pPr>
      <w:r w:rsidRPr="004821D0">
        <w:rPr>
          <w:rFonts w:ascii="Times New Roman CYR" w:hAnsi="Times New Roman CYR" w:cs="Times New Roman CYR"/>
          <w:i/>
          <w:iCs/>
          <w:sz w:val="24"/>
          <w:szCs w:val="24"/>
        </w:rPr>
        <w:t xml:space="preserve">Практический </w:t>
      </w:r>
      <w:r w:rsidR="00975C75">
        <w:rPr>
          <w:rFonts w:ascii="Times New Roman CYR" w:hAnsi="Times New Roman CYR" w:cs="Times New Roman CYR"/>
          <w:sz w:val="24"/>
          <w:szCs w:val="24"/>
        </w:rPr>
        <w:t>–</w:t>
      </w:r>
      <w:r w:rsidRPr="004821D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75C75">
        <w:rPr>
          <w:rFonts w:ascii="Times New Roman CYR" w:hAnsi="Times New Roman CYR" w:cs="Times New Roman CYR"/>
          <w:sz w:val="24"/>
          <w:szCs w:val="24"/>
        </w:rPr>
        <w:t>занятия с элементами тренинга, упражнения, творческие задания, постановки агитбригад, проведение игр и мероприятий, участие в мероприятиях учреждения в качестве волонтеров</w:t>
      </w:r>
      <w:r w:rsidRPr="004821D0">
        <w:rPr>
          <w:rFonts w:ascii="Times New Roman CYR" w:hAnsi="Times New Roman CYR" w:cs="Times New Roman CYR"/>
          <w:sz w:val="24"/>
          <w:szCs w:val="24"/>
        </w:rPr>
        <w:t>. Данный метод является основным.</w:t>
      </w:r>
    </w:p>
    <w:p w:rsidR="00AA0E2B" w:rsidRPr="004821D0" w:rsidRDefault="00AA0E2B" w:rsidP="0009798C">
      <w:pPr>
        <w:autoSpaceDE w:val="0"/>
        <w:autoSpaceDN w:val="0"/>
        <w:adjustRightInd w:val="0"/>
        <w:spacing w:after="0"/>
        <w:ind w:right="22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Проектный </w:t>
      </w:r>
      <w:r w:rsidR="00837CB8">
        <w:rPr>
          <w:rFonts w:ascii="Times New Roman CYR" w:hAnsi="Times New Roman CYR" w:cs="Times New Roman CYR"/>
          <w:sz w:val="24"/>
          <w:szCs w:val="24"/>
        </w:rPr>
        <w:t>–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72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знакомство с </w:t>
      </w:r>
      <w:r w:rsidR="005F3F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технологией</w:t>
      </w:r>
      <w:r w:rsidR="00372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создания</w:t>
      </w:r>
      <w:r w:rsidR="000A24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72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защиты </w:t>
      </w:r>
      <w:r w:rsidR="00837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социальных проектов</w:t>
      </w:r>
      <w:r w:rsidR="00837CB8" w:rsidRPr="00837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821D0" w:rsidRPr="00353384" w:rsidRDefault="004821D0" w:rsidP="0009798C">
      <w:pPr>
        <w:autoSpaceDE w:val="0"/>
        <w:autoSpaceDN w:val="0"/>
        <w:adjustRightInd w:val="0"/>
        <w:spacing w:before="10" w:after="0"/>
        <w:rPr>
          <w:rFonts w:ascii="Times New Roman" w:hAnsi="Times New Roman" w:cs="Times New Roman"/>
          <w:sz w:val="24"/>
          <w:szCs w:val="24"/>
        </w:rPr>
      </w:pPr>
    </w:p>
    <w:p w:rsidR="00353384" w:rsidRPr="00353384" w:rsidRDefault="00353384" w:rsidP="0009798C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53384">
        <w:rPr>
          <w:rFonts w:ascii="Times New Roman CYR" w:hAnsi="Times New Roman CYR" w:cs="Times New Roman CYR"/>
          <w:b/>
          <w:bCs/>
          <w:sz w:val="24"/>
          <w:szCs w:val="24"/>
        </w:rPr>
        <w:t>Режим организации занятий</w:t>
      </w:r>
    </w:p>
    <w:p w:rsidR="00837CB8" w:rsidRDefault="00C40372" w:rsidP="0009798C">
      <w:pPr>
        <w:autoSpaceDE w:val="0"/>
        <w:autoSpaceDN w:val="0"/>
        <w:adjustRightInd w:val="0"/>
        <w:spacing w:after="0"/>
        <w:ind w:right="2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Программа рассчитана на 2</w:t>
      </w:r>
      <w:r w:rsidR="00975C75">
        <w:rPr>
          <w:rFonts w:ascii="Times New Roman CYR" w:hAnsi="Times New Roman CYR" w:cs="Times New Roman CYR"/>
          <w:sz w:val="24"/>
          <w:szCs w:val="24"/>
        </w:rPr>
        <w:t xml:space="preserve"> год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="00837CB8">
        <w:rPr>
          <w:rFonts w:ascii="Times New Roman CYR" w:hAnsi="Times New Roman CYR" w:cs="Times New Roman CYR"/>
          <w:sz w:val="24"/>
          <w:szCs w:val="24"/>
        </w:rPr>
        <w:t xml:space="preserve"> обучения. </w:t>
      </w:r>
    </w:p>
    <w:p w:rsidR="00353384" w:rsidRPr="00353384" w:rsidRDefault="0009798C" w:rsidP="0009798C">
      <w:pPr>
        <w:autoSpaceDE w:val="0"/>
        <w:autoSpaceDN w:val="0"/>
        <w:adjustRightInd w:val="0"/>
        <w:spacing w:after="0"/>
        <w:ind w:right="2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Количество учебных часов</w:t>
      </w:r>
      <w:r w:rsidR="00C40372">
        <w:rPr>
          <w:rFonts w:ascii="Times New Roman CYR" w:hAnsi="Times New Roman CYR" w:cs="Times New Roman CYR"/>
          <w:sz w:val="24"/>
          <w:szCs w:val="24"/>
        </w:rPr>
        <w:t>– 136 часов</w:t>
      </w:r>
      <w:r w:rsidR="00353384" w:rsidRPr="00353384">
        <w:rPr>
          <w:rFonts w:ascii="Times New Roman CYR" w:hAnsi="Times New Roman CYR" w:cs="Times New Roman CYR"/>
          <w:sz w:val="24"/>
          <w:szCs w:val="24"/>
        </w:rPr>
        <w:t>. Занятия</w:t>
      </w:r>
      <w:r w:rsidR="00CC1A31">
        <w:rPr>
          <w:rFonts w:ascii="Times New Roman CYR" w:hAnsi="Times New Roman CYR" w:cs="Times New Roman CYR"/>
          <w:sz w:val="24"/>
          <w:szCs w:val="24"/>
        </w:rPr>
        <w:t xml:space="preserve"> проводятся 1 раза в неделю по 2</w:t>
      </w:r>
      <w:r w:rsidR="00353384" w:rsidRPr="0035338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40372">
        <w:rPr>
          <w:rFonts w:ascii="Times New Roman CYR" w:hAnsi="Times New Roman CYR" w:cs="Times New Roman CYR"/>
          <w:sz w:val="24"/>
          <w:szCs w:val="24"/>
        </w:rPr>
        <w:t>академичес</w:t>
      </w:r>
      <w:r w:rsidR="00CC1A31">
        <w:rPr>
          <w:rFonts w:ascii="Times New Roman CYR" w:hAnsi="Times New Roman CYR" w:cs="Times New Roman CYR"/>
          <w:sz w:val="24"/>
          <w:szCs w:val="24"/>
        </w:rPr>
        <w:t>ких</w:t>
      </w:r>
      <w:r w:rsidR="00837CB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40372">
        <w:rPr>
          <w:rFonts w:ascii="Times New Roman CYR" w:hAnsi="Times New Roman CYR" w:cs="Times New Roman CYR"/>
          <w:sz w:val="24"/>
          <w:szCs w:val="24"/>
        </w:rPr>
        <w:t>час</w:t>
      </w:r>
      <w:r w:rsidR="00CC1A31">
        <w:rPr>
          <w:rFonts w:ascii="Times New Roman CYR" w:hAnsi="Times New Roman CYR" w:cs="Times New Roman CYR"/>
          <w:sz w:val="24"/>
          <w:szCs w:val="24"/>
        </w:rPr>
        <w:t>а</w:t>
      </w:r>
      <w:r w:rsidR="00C40372">
        <w:rPr>
          <w:rFonts w:ascii="Times New Roman CYR" w:hAnsi="Times New Roman CYR" w:cs="Times New Roman CYR"/>
          <w:sz w:val="24"/>
          <w:szCs w:val="24"/>
        </w:rPr>
        <w:t>.</w:t>
      </w:r>
      <w:r w:rsidR="00B64E5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53384" w:rsidRPr="00353384">
        <w:rPr>
          <w:rFonts w:ascii="Times New Roman CYR" w:hAnsi="Times New Roman CYR" w:cs="Times New Roman CYR"/>
          <w:sz w:val="24"/>
          <w:szCs w:val="24"/>
        </w:rPr>
        <w:t>Продолжительность занятия для</w:t>
      </w:r>
      <w:r w:rsidR="00C40372">
        <w:rPr>
          <w:rFonts w:ascii="Times New Roman CYR" w:hAnsi="Times New Roman CYR" w:cs="Times New Roman CYR"/>
          <w:sz w:val="24"/>
          <w:szCs w:val="24"/>
        </w:rPr>
        <w:t xml:space="preserve"> учащихся 3</w:t>
      </w:r>
      <w:r w:rsidR="00837CB8">
        <w:rPr>
          <w:rFonts w:ascii="Times New Roman CYR" w:hAnsi="Times New Roman CYR" w:cs="Times New Roman CYR"/>
          <w:sz w:val="24"/>
          <w:szCs w:val="24"/>
        </w:rPr>
        <w:t>5 минут</w:t>
      </w:r>
      <w:r w:rsidR="00353384" w:rsidRPr="00353384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146D6" w:rsidRDefault="007146D6" w:rsidP="0009798C">
      <w:pPr>
        <w:autoSpaceDE w:val="0"/>
        <w:autoSpaceDN w:val="0"/>
        <w:adjustRightInd w:val="0"/>
        <w:spacing w:before="1" w:after="0"/>
        <w:ind w:left="2030" w:right="1926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353384" w:rsidRPr="00353384" w:rsidRDefault="00353384" w:rsidP="0009798C">
      <w:pPr>
        <w:autoSpaceDE w:val="0"/>
        <w:autoSpaceDN w:val="0"/>
        <w:adjustRightInd w:val="0"/>
        <w:spacing w:before="1" w:after="0"/>
        <w:ind w:left="2030" w:right="1926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53384">
        <w:rPr>
          <w:rFonts w:ascii="Times New Roman CYR" w:hAnsi="Times New Roman CYR" w:cs="Times New Roman CYR"/>
          <w:b/>
          <w:bCs/>
          <w:sz w:val="24"/>
          <w:szCs w:val="24"/>
        </w:rPr>
        <w:t>Цель и задачи программы</w:t>
      </w:r>
    </w:p>
    <w:p w:rsidR="007146D6" w:rsidRDefault="00353384" w:rsidP="0009798C">
      <w:pPr>
        <w:tabs>
          <w:tab w:val="left" w:pos="0"/>
          <w:tab w:val="left" w:pos="142"/>
        </w:tabs>
        <w:autoSpaceDE w:val="0"/>
        <w:autoSpaceDN w:val="0"/>
        <w:adjustRightInd w:val="0"/>
        <w:spacing w:before="1" w:after="0"/>
        <w:ind w:right="231"/>
        <w:rPr>
          <w:rFonts w:ascii="Times New Roman CYR" w:hAnsi="Times New Roman CYR" w:cs="Times New Roman CYR"/>
          <w:sz w:val="24"/>
          <w:szCs w:val="24"/>
        </w:rPr>
      </w:pPr>
      <w:r w:rsidRPr="00353384">
        <w:rPr>
          <w:rFonts w:ascii="Times New Roman CYR" w:hAnsi="Times New Roman CYR" w:cs="Times New Roman CYR"/>
          <w:b/>
          <w:bCs/>
          <w:sz w:val="24"/>
          <w:szCs w:val="24"/>
        </w:rPr>
        <w:t>Цель</w:t>
      </w:r>
      <w:r w:rsidRPr="00353384">
        <w:rPr>
          <w:rFonts w:ascii="Times New Roman CYR" w:hAnsi="Times New Roman CYR" w:cs="Times New Roman CYR"/>
          <w:b/>
          <w:bCs/>
          <w:sz w:val="24"/>
          <w:szCs w:val="24"/>
        </w:rPr>
        <w:tab/>
        <w:t>программы:</w:t>
      </w:r>
      <w:r w:rsidRPr="00353384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EE6005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B64E56" w:rsidRPr="00B64E56">
        <w:rPr>
          <w:rFonts w:ascii="Times New Roman CYR" w:hAnsi="Times New Roman CYR" w:cs="Times New Roman CYR"/>
          <w:bCs/>
          <w:sz w:val="24"/>
          <w:szCs w:val="24"/>
        </w:rPr>
        <w:t>создание</w:t>
      </w:r>
      <w:r w:rsidR="00B64E56"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r w:rsidR="00B64E56" w:rsidRPr="00B64E56">
        <w:rPr>
          <w:rFonts w:ascii="Times New Roman CYR" w:hAnsi="Times New Roman CYR" w:cs="Times New Roman CYR"/>
          <w:bCs/>
          <w:sz w:val="24"/>
          <w:szCs w:val="24"/>
        </w:rPr>
        <w:t xml:space="preserve">условий </w:t>
      </w:r>
      <w:r w:rsidR="00EE6005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 w:rsidR="00B64E56" w:rsidRPr="00B64E56">
        <w:rPr>
          <w:rFonts w:ascii="Times New Roman CYR" w:hAnsi="Times New Roman CYR" w:cs="Times New Roman CYR"/>
          <w:bCs/>
          <w:sz w:val="24"/>
          <w:szCs w:val="24"/>
        </w:rPr>
        <w:t>для</w:t>
      </w:r>
      <w:r w:rsidR="00B64E56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EE6005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B64E56">
        <w:rPr>
          <w:rFonts w:ascii="Times New Roman CYR" w:hAnsi="Times New Roman CYR" w:cs="Times New Roman CYR"/>
          <w:sz w:val="24"/>
          <w:szCs w:val="24"/>
        </w:rPr>
        <w:t xml:space="preserve">развития </w:t>
      </w:r>
      <w:r w:rsidR="00B64E56">
        <w:rPr>
          <w:rFonts w:ascii="Times New Roman CYR" w:hAnsi="Times New Roman CYR" w:cs="Times New Roman CYR"/>
          <w:sz w:val="24"/>
          <w:szCs w:val="24"/>
        </w:rPr>
        <w:tab/>
      </w:r>
      <w:r w:rsidR="00975C75">
        <w:rPr>
          <w:rFonts w:ascii="Times New Roman CYR" w:hAnsi="Times New Roman CYR" w:cs="Times New Roman CYR"/>
          <w:sz w:val="24"/>
          <w:szCs w:val="24"/>
        </w:rPr>
        <w:t>социальных компетенций</w:t>
      </w:r>
      <w:r w:rsidR="007146D6">
        <w:rPr>
          <w:rFonts w:ascii="Times New Roman CYR" w:hAnsi="Times New Roman CYR" w:cs="Times New Roman CYR"/>
          <w:sz w:val="24"/>
          <w:szCs w:val="24"/>
        </w:rPr>
        <w:tab/>
        <w:t>учащихся</w:t>
      </w:r>
    </w:p>
    <w:p w:rsidR="00353384" w:rsidRPr="00353384" w:rsidRDefault="00975C75" w:rsidP="0009798C">
      <w:pPr>
        <w:tabs>
          <w:tab w:val="left" w:pos="0"/>
          <w:tab w:val="left" w:pos="142"/>
        </w:tabs>
        <w:autoSpaceDE w:val="0"/>
        <w:autoSpaceDN w:val="0"/>
        <w:adjustRightInd w:val="0"/>
        <w:spacing w:before="1" w:after="0"/>
        <w:ind w:right="23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pacing w:val="-4"/>
          <w:sz w:val="24"/>
          <w:szCs w:val="24"/>
        </w:rPr>
        <w:t xml:space="preserve">через вовлечение в </w:t>
      </w:r>
      <w:r w:rsidR="00353384" w:rsidRPr="00353384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="00EE6005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="005F3F64">
        <w:rPr>
          <w:rFonts w:ascii="Times New Roman CYR" w:hAnsi="Times New Roman CYR" w:cs="Times New Roman CYR"/>
          <w:spacing w:val="-4"/>
          <w:sz w:val="24"/>
          <w:szCs w:val="24"/>
        </w:rPr>
        <w:t>волонтерскую (добровольческую)</w:t>
      </w:r>
      <w:r w:rsidR="00C00F64">
        <w:rPr>
          <w:rFonts w:ascii="Times New Roman CYR" w:hAnsi="Times New Roman CYR" w:cs="Times New Roman CYR"/>
          <w:sz w:val="24"/>
          <w:szCs w:val="24"/>
        </w:rPr>
        <w:t xml:space="preserve"> деятельность</w:t>
      </w:r>
      <w:r w:rsidR="00353384" w:rsidRPr="00353384">
        <w:rPr>
          <w:rFonts w:ascii="Times New Roman CYR" w:hAnsi="Times New Roman CYR" w:cs="Times New Roman CYR"/>
          <w:sz w:val="24"/>
          <w:szCs w:val="24"/>
        </w:rPr>
        <w:t>.</w:t>
      </w:r>
    </w:p>
    <w:p w:rsidR="00C00F64" w:rsidRPr="00C00F64" w:rsidRDefault="00C00F64" w:rsidP="00C00F64">
      <w:pPr>
        <w:tabs>
          <w:tab w:val="left" w:pos="54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F6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00F64" w:rsidRPr="00C00F64" w:rsidRDefault="00C00F64" w:rsidP="00C00F64">
      <w:pPr>
        <w:tabs>
          <w:tab w:val="left" w:pos="5400"/>
        </w:tabs>
        <w:spacing w:after="0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0F64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C00F64" w:rsidRPr="00C00F64" w:rsidRDefault="00372203" w:rsidP="001358DF">
      <w:pPr>
        <w:numPr>
          <w:ilvl w:val="0"/>
          <w:numId w:val="2"/>
        </w:numPr>
        <w:tabs>
          <w:tab w:val="left" w:pos="820"/>
        </w:tabs>
        <w:spacing w:after="0"/>
        <w:ind w:left="820" w:hanging="416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обучить </w:t>
      </w:r>
      <w:r w:rsidR="00C00F64" w:rsidRPr="00C00F64">
        <w:rPr>
          <w:rFonts w:ascii="Times New Roman" w:hAnsi="Times New Roman" w:cs="Times New Roman"/>
          <w:sz w:val="24"/>
          <w:szCs w:val="24"/>
        </w:rPr>
        <w:t xml:space="preserve"> знаниям и умениям, необходимым для участия в волонтерской деятельности;</w:t>
      </w:r>
    </w:p>
    <w:p w:rsidR="00C00F64" w:rsidRPr="00C00F64" w:rsidRDefault="00372203" w:rsidP="001358DF">
      <w:pPr>
        <w:numPr>
          <w:ilvl w:val="0"/>
          <w:numId w:val="2"/>
        </w:numPr>
        <w:tabs>
          <w:tab w:val="left" w:pos="820"/>
        </w:tabs>
        <w:spacing w:after="0"/>
        <w:ind w:left="820" w:hanging="416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</w:t>
      </w:r>
      <w:r w:rsidR="00C00F64" w:rsidRPr="00C00F64">
        <w:rPr>
          <w:rFonts w:ascii="Times New Roman" w:hAnsi="Times New Roman" w:cs="Times New Roman"/>
          <w:sz w:val="24"/>
          <w:szCs w:val="24"/>
        </w:rPr>
        <w:t xml:space="preserve"> с историей и существующей практикой реализации социально-значимых проектов субъектами волонтерской деятельности;</w:t>
      </w:r>
    </w:p>
    <w:p w:rsidR="00C00F64" w:rsidRPr="00C00F64" w:rsidRDefault="00372203" w:rsidP="001358DF">
      <w:pPr>
        <w:numPr>
          <w:ilvl w:val="0"/>
          <w:numId w:val="2"/>
        </w:numPr>
        <w:tabs>
          <w:tab w:val="left" w:pos="820"/>
        </w:tabs>
        <w:spacing w:after="0"/>
        <w:ind w:left="817" w:hanging="414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обучить</w:t>
      </w:r>
      <w:r w:rsidR="00C00F64" w:rsidRPr="00C00F64">
        <w:rPr>
          <w:rFonts w:ascii="Times New Roman" w:hAnsi="Times New Roman" w:cs="Times New Roman"/>
          <w:sz w:val="24"/>
          <w:szCs w:val="24"/>
        </w:rPr>
        <w:t xml:space="preserve"> основным способам организации социально-значимой деятельности и технологии их осуществления (целеполагание, планирование, реализация, анализ и оценка достигнутых результатов); методикам проведения некоторых досуговых форм;</w:t>
      </w:r>
    </w:p>
    <w:p w:rsidR="00C00F64" w:rsidRDefault="00372203" w:rsidP="001358DF">
      <w:pPr>
        <w:numPr>
          <w:ilvl w:val="0"/>
          <w:numId w:val="3"/>
        </w:numPr>
        <w:tabs>
          <w:tab w:val="left" w:pos="820"/>
        </w:tabs>
        <w:spacing w:after="0"/>
        <w:ind w:left="817" w:right="142" w:hanging="414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специальную подготовку </w:t>
      </w:r>
      <w:r w:rsidR="00C00F64" w:rsidRPr="00C00F64">
        <w:rPr>
          <w:rFonts w:ascii="Times New Roman" w:hAnsi="Times New Roman" w:cs="Times New Roman"/>
          <w:sz w:val="24"/>
          <w:szCs w:val="24"/>
        </w:rPr>
        <w:t xml:space="preserve"> волонтеров по работе с людьми различных социальных категорий (дети с ограниченными возможностями здоровья, </w:t>
      </w:r>
      <w:r>
        <w:rPr>
          <w:rFonts w:ascii="Times New Roman" w:hAnsi="Times New Roman" w:cs="Times New Roman"/>
          <w:sz w:val="24"/>
          <w:szCs w:val="24"/>
        </w:rPr>
        <w:t xml:space="preserve">люди старшего </w:t>
      </w:r>
      <w:r w:rsidRPr="00871FF0">
        <w:rPr>
          <w:rFonts w:ascii="Times New Roman" w:hAnsi="Times New Roman" w:cs="Times New Roman"/>
          <w:sz w:val="24"/>
          <w:szCs w:val="24"/>
        </w:rPr>
        <w:t>поколения</w:t>
      </w:r>
      <w:r w:rsidRPr="00871FF0">
        <w:rPr>
          <w:rFonts w:ascii="Times New Roman" w:hAnsi="Times New Roman" w:cs="Times New Roman"/>
        </w:rPr>
        <w:t xml:space="preserve"> </w:t>
      </w:r>
      <w:r w:rsidRPr="00871FF0">
        <w:rPr>
          <w:rFonts w:ascii="Times New Roman" w:hAnsi="Times New Roman" w:cs="Times New Roman"/>
          <w:sz w:val="24"/>
          <w:szCs w:val="24"/>
        </w:rPr>
        <w:t>и т.д.</w:t>
      </w:r>
      <w:r w:rsidR="00C00F64" w:rsidRPr="00871FF0">
        <w:rPr>
          <w:rFonts w:ascii="Times New Roman" w:hAnsi="Times New Roman" w:cs="Times New Roman"/>
          <w:sz w:val="24"/>
          <w:szCs w:val="24"/>
        </w:rPr>
        <w:t>).</w:t>
      </w:r>
    </w:p>
    <w:p w:rsidR="00C00F64" w:rsidRPr="00C00F64" w:rsidRDefault="00C00F64" w:rsidP="00C00F64">
      <w:pPr>
        <w:tabs>
          <w:tab w:val="left" w:pos="540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00F64">
        <w:rPr>
          <w:rFonts w:ascii="Times New Roman" w:hAnsi="Times New Roman" w:cs="Times New Roman"/>
          <w:i/>
          <w:sz w:val="24"/>
          <w:szCs w:val="24"/>
        </w:rPr>
        <w:t>Воспитательные</w:t>
      </w:r>
      <w:r w:rsidRPr="00C00F64">
        <w:rPr>
          <w:rFonts w:ascii="Times New Roman" w:hAnsi="Times New Roman" w:cs="Times New Roman"/>
          <w:sz w:val="24"/>
          <w:szCs w:val="24"/>
        </w:rPr>
        <w:t>:</w:t>
      </w:r>
    </w:p>
    <w:p w:rsidR="00C00F64" w:rsidRPr="00C00F64" w:rsidRDefault="00372203" w:rsidP="001358DF">
      <w:pPr>
        <w:numPr>
          <w:ilvl w:val="0"/>
          <w:numId w:val="2"/>
        </w:numPr>
        <w:tabs>
          <w:tab w:val="left" w:pos="820"/>
        </w:tabs>
        <w:spacing w:after="0"/>
        <w:ind w:left="820" w:hanging="416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="00C00F64" w:rsidRPr="00C00F64">
        <w:rPr>
          <w:rFonts w:ascii="Times New Roman" w:hAnsi="Times New Roman" w:cs="Times New Roman"/>
          <w:sz w:val="24"/>
          <w:szCs w:val="24"/>
        </w:rPr>
        <w:t xml:space="preserve"> активн</w:t>
      </w:r>
      <w:r>
        <w:rPr>
          <w:rFonts w:ascii="Times New Roman" w:hAnsi="Times New Roman" w:cs="Times New Roman"/>
          <w:sz w:val="24"/>
          <w:szCs w:val="24"/>
        </w:rPr>
        <w:t xml:space="preserve">ую </w:t>
      </w:r>
      <w:r w:rsidR="00C00F64" w:rsidRPr="00C00F64">
        <w:rPr>
          <w:rFonts w:ascii="Times New Roman" w:hAnsi="Times New Roman" w:cs="Times New Roman"/>
          <w:sz w:val="24"/>
          <w:szCs w:val="24"/>
        </w:rPr>
        <w:t xml:space="preserve"> гражданск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C00F64" w:rsidRPr="00C00F64">
        <w:rPr>
          <w:rFonts w:ascii="Times New Roman" w:hAnsi="Times New Roman" w:cs="Times New Roman"/>
          <w:sz w:val="24"/>
          <w:szCs w:val="24"/>
        </w:rPr>
        <w:t xml:space="preserve"> позици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C00F64" w:rsidRPr="00C00F64">
        <w:rPr>
          <w:rFonts w:ascii="Times New Roman" w:hAnsi="Times New Roman" w:cs="Times New Roman"/>
          <w:sz w:val="24"/>
          <w:szCs w:val="24"/>
        </w:rPr>
        <w:t>, положительно</w:t>
      </w:r>
      <w:r>
        <w:rPr>
          <w:rFonts w:ascii="Times New Roman" w:hAnsi="Times New Roman" w:cs="Times New Roman"/>
          <w:sz w:val="24"/>
          <w:szCs w:val="24"/>
        </w:rPr>
        <w:t>е отношения подростков</w:t>
      </w:r>
      <w:r w:rsidR="00C00F64" w:rsidRPr="00C00F64">
        <w:rPr>
          <w:rFonts w:ascii="Times New Roman" w:hAnsi="Times New Roman" w:cs="Times New Roman"/>
          <w:sz w:val="24"/>
          <w:szCs w:val="24"/>
        </w:rPr>
        <w:t xml:space="preserve"> к добровольческой деятельности;</w:t>
      </w:r>
    </w:p>
    <w:p w:rsidR="00C00F64" w:rsidRPr="00C00F64" w:rsidRDefault="00C00F64" w:rsidP="001358DF">
      <w:pPr>
        <w:numPr>
          <w:ilvl w:val="0"/>
          <w:numId w:val="2"/>
        </w:numPr>
        <w:tabs>
          <w:tab w:val="left" w:pos="820"/>
        </w:tabs>
        <w:spacing w:after="0"/>
        <w:ind w:left="820" w:hanging="416"/>
        <w:rPr>
          <w:rFonts w:ascii="Times New Roman" w:eastAsia="Courier New" w:hAnsi="Times New Roman" w:cs="Times New Roman"/>
          <w:sz w:val="24"/>
          <w:szCs w:val="24"/>
        </w:rPr>
      </w:pPr>
      <w:r w:rsidRPr="00C00F64">
        <w:rPr>
          <w:rFonts w:ascii="Times New Roman" w:hAnsi="Times New Roman" w:cs="Times New Roman"/>
          <w:sz w:val="24"/>
          <w:szCs w:val="24"/>
        </w:rPr>
        <w:lastRenderedPageBreak/>
        <w:t>воспита</w:t>
      </w:r>
      <w:r w:rsidR="00372203">
        <w:rPr>
          <w:rFonts w:ascii="Times New Roman" w:hAnsi="Times New Roman" w:cs="Times New Roman"/>
          <w:sz w:val="24"/>
          <w:szCs w:val="24"/>
        </w:rPr>
        <w:t>ть</w:t>
      </w:r>
      <w:r w:rsidRPr="00C00F64">
        <w:rPr>
          <w:rFonts w:ascii="Times New Roman" w:hAnsi="Times New Roman" w:cs="Times New Roman"/>
          <w:sz w:val="24"/>
          <w:szCs w:val="24"/>
        </w:rPr>
        <w:t xml:space="preserve"> чувства коллективизма, готовности безвозмездно, бескорыстно служить обществу, толерантности, милосердия, доброты, отзывчивости;</w:t>
      </w:r>
    </w:p>
    <w:p w:rsidR="00C00F64" w:rsidRPr="00C00F64" w:rsidRDefault="00372203" w:rsidP="001358DF">
      <w:pPr>
        <w:numPr>
          <w:ilvl w:val="0"/>
          <w:numId w:val="2"/>
        </w:numPr>
        <w:tabs>
          <w:tab w:val="left" w:pos="820"/>
        </w:tabs>
        <w:spacing w:after="0"/>
        <w:ind w:left="820" w:hanging="416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00F64" w:rsidRPr="00C00F64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C00F64" w:rsidRPr="00C00F64">
        <w:rPr>
          <w:rFonts w:ascii="Times New Roman" w:hAnsi="Times New Roman" w:cs="Times New Roman"/>
          <w:sz w:val="24"/>
          <w:szCs w:val="24"/>
        </w:rPr>
        <w:t xml:space="preserve"> осознанн</w:t>
      </w:r>
      <w:r>
        <w:rPr>
          <w:rFonts w:ascii="Times New Roman" w:hAnsi="Times New Roman" w:cs="Times New Roman"/>
          <w:sz w:val="24"/>
          <w:szCs w:val="24"/>
        </w:rPr>
        <w:t>ость</w:t>
      </w:r>
      <w:r w:rsidR="00C00F64" w:rsidRPr="00C00F64">
        <w:rPr>
          <w:rFonts w:ascii="Times New Roman" w:hAnsi="Times New Roman" w:cs="Times New Roman"/>
          <w:sz w:val="24"/>
          <w:szCs w:val="24"/>
        </w:rPr>
        <w:t xml:space="preserve"> выбора участия в волонтерской деятельности;</w:t>
      </w:r>
    </w:p>
    <w:p w:rsidR="00C00F64" w:rsidRPr="00C00F64" w:rsidRDefault="00372203" w:rsidP="001358DF">
      <w:pPr>
        <w:numPr>
          <w:ilvl w:val="0"/>
          <w:numId w:val="2"/>
        </w:numPr>
        <w:tabs>
          <w:tab w:val="left" w:pos="820"/>
        </w:tabs>
        <w:spacing w:after="0"/>
        <w:ind w:left="820" w:hanging="416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00F64" w:rsidRPr="00C00F64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C00F64" w:rsidRPr="00C00F64">
        <w:rPr>
          <w:rFonts w:ascii="Times New Roman" w:hAnsi="Times New Roman" w:cs="Times New Roman"/>
          <w:sz w:val="24"/>
          <w:szCs w:val="24"/>
        </w:rPr>
        <w:t xml:space="preserve"> потребност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C00F64" w:rsidRPr="00C00F64">
        <w:rPr>
          <w:rFonts w:ascii="Times New Roman" w:hAnsi="Times New Roman" w:cs="Times New Roman"/>
          <w:sz w:val="24"/>
          <w:szCs w:val="24"/>
        </w:rPr>
        <w:t xml:space="preserve"> в ведении здорового образа жизни, сохранении и укреплении здоровья.</w:t>
      </w:r>
    </w:p>
    <w:p w:rsidR="00C00F64" w:rsidRPr="00C00F64" w:rsidRDefault="00C00F64" w:rsidP="00C00F64">
      <w:pPr>
        <w:tabs>
          <w:tab w:val="left" w:pos="540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C00F64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C00F64" w:rsidRPr="00C00F64" w:rsidRDefault="00C00F64" w:rsidP="001358DF">
      <w:pPr>
        <w:numPr>
          <w:ilvl w:val="0"/>
          <w:numId w:val="2"/>
        </w:numPr>
        <w:tabs>
          <w:tab w:val="left" w:pos="820"/>
        </w:tabs>
        <w:spacing w:after="0"/>
        <w:ind w:left="820" w:hanging="416"/>
        <w:rPr>
          <w:rFonts w:ascii="Times New Roman" w:eastAsia="Courier New" w:hAnsi="Times New Roman" w:cs="Times New Roman"/>
          <w:sz w:val="24"/>
          <w:szCs w:val="24"/>
        </w:rPr>
      </w:pPr>
      <w:r w:rsidRPr="00C00F64">
        <w:rPr>
          <w:rFonts w:ascii="Times New Roman" w:hAnsi="Times New Roman" w:cs="Times New Roman"/>
          <w:sz w:val="24"/>
          <w:szCs w:val="24"/>
        </w:rPr>
        <w:t>развит</w:t>
      </w:r>
      <w:r w:rsidR="00372203">
        <w:rPr>
          <w:rFonts w:ascii="Times New Roman" w:hAnsi="Times New Roman" w:cs="Times New Roman"/>
          <w:sz w:val="24"/>
          <w:szCs w:val="24"/>
        </w:rPr>
        <w:t>ь</w:t>
      </w:r>
      <w:r w:rsidRPr="00C00F64">
        <w:rPr>
          <w:rFonts w:ascii="Times New Roman" w:hAnsi="Times New Roman" w:cs="Times New Roman"/>
          <w:sz w:val="24"/>
          <w:szCs w:val="24"/>
        </w:rPr>
        <w:t xml:space="preserve"> способности к личностному самоопределению и творческой самореализации;</w:t>
      </w:r>
    </w:p>
    <w:p w:rsidR="00C00F64" w:rsidRPr="00C00F64" w:rsidRDefault="00C00F64" w:rsidP="001358DF">
      <w:pPr>
        <w:numPr>
          <w:ilvl w:val="0"/>
          <w:numId w:val="2"/>
        </w:numPr>
        <w:tabs>
          <w:tab w:val="left" w:pos="820"/>
        </w:tabs>
        <w:spacing w:after="0"/>
        <w:ind w:left="820" w:hanging="416"/>
        <w:rPr>
          <w:rFonts w:ascii="Times New Roman" w:eastAsia="Courier New" w:hAnsi="Times New Roman" w:cs="Times New Roman"/>
          <w:sz w:val="24"/>
          <w:szCs w:val="24"/>
        </w:rPr>
      </w:pPr>
      <w:r w:rsidRPr="00C00F64">
        <w:rPr>
          <w:rFonts w:ascii="Times New Roman" w:hAnsi="Times New Roman" w:cs="Times New Roman"/>
          <w:sz w:val="24"/>
          <w:szCs w:val="24"/>
        </w:rPr>
        <w:t>развит</w:t>
      </w:r>
      <w:r w:rsidR="00372203">
        <w:rPr>
          <w:rFonts w:ascii="Times New Roman" w:hAnsi="Times New Roman" w:cs="Times New Roman"/>
          <w:sz w:val="24"/>
          <w:szCs w:val="24"/>
        </w:rPr>
        <w:t>ь</w:t>
      </w:r>
      <w:r w:rsidRPr="00C00F64">
        <w:rPr>
          <w:rFonts w:ascii="Times New Roman" w:hAnsi="Times New Roman" w:cs="Times New Roman"/>
          <w:sz w:val="24"/>
          <w:szCs w:val="24"/>
        </w:rPr>
        <w:t xml:space="preserve"> коммуникативны</w:t>
      </w:r>
      <w:r w:rsidR="00372203">
        <w:rPr>
          <w:rFonts w:ascii="Times New Roman" w:hAnsi="Times New Roman" w:cs="Times New Roman"/>
          <w:sz w:val="24"/>
          <w:szCs w:val="24"/>
        </w:rPr>
        <w:t>е</w:t>
      </w:r>
      <w:r w:rsidRPr="00C00F64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372203">
        <w:rPr>
          <w:rFonts w:ascii="Times New Roman" w:hAnsi="Times New Roman" w:cs="Times New Roman"/>
          <w:sz w:val="24"/>
          <w:szCs w:val="24"/>
        </w:rPr>
        <w:t>и</w:t>
      </w:r>
      <w:r w:rsidRPr="00C00F64">
        <w:rPr>
          <w:rFonts w:ascii="Times New Roman" w:hAnsi="Times New Roman" w:cs="Times New Roman"/>
          <w:sz w:val="24"/>
          <w:szCs w:val="24"/>
        </w:rPr>
        <w:t>, лидерски</w:t>
      </w:r>
      <w:r w:rsidR="00372203">
        <w:rPr>
          <w:rFonts w:ascii="Times New Roman" w:hAnsi="Times New Roman" w:cs="Times New Roman"/>
          <w:sz w:val="24"/>
          <w:szCs w:val="24"/>
        </w:rPr>
        <w:t xml:space="preserve">е </w:t>
      </w:r>
      <w:r w:rsidRPr="00C00F64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372203">
        <w:rPr>
          <w:rFonts w:ascii="Times New Roman" w:hAnsi="Times New Roman" w:cs="Times New Roman"/>
          <w:sz w:val="24"/>
          <w:szCs w:val="24"/>
        </w:rPr>
        <w:t>а</w:t>
      </w:r>
      <w:r w:rsidRPr="00C00F64">
        <w:rPr>
          <w:rFonts w:ascii="Times New Roman" w:hAnsi="Times New Roman" w:cs="Times New Roman"/>
          <w:sz w:val="24"/>
          <w:szCs w:val="24"/>
        </w:rPr>
        <w:t>, организаторски</w:t>
      </w:r>
      <w:r w:rsidR="00372203">
        <w:rPr>
          <w:rFonts w:ascii="Times New Roman" w:hAnsi="Times New Roman" w:cs="Times New Roman"/>
          <w:sz w:val="24"/>
          <w:szCs w:val="24"/>
        </w:rPr>
        <w:t xml:space="preserve">е </w:t>
      </w:r>
      <w:r w:rsidRPr="00C00F64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372203">
        <w:rPr>
          <w:rFonts w:ascii="Times New Roman" w:hAnsi="Times New Roman" w:cs="Times New Roman"/>
          <w:sz w:val="24"/>
          <w:szCs w:val="24"/>
        </w:rPr>
        <w:t>и</w:t>
      </w:r>
      <w:r w:rsidRPr="00C00F64">
        <w:rPr>
          <w:rFonts w:ascii="Times New Roman" w:hAnsi="Times New Roman" w:cs="Times New Roman"/>
          <w:sz w:val="24"/>
          <w:szCs w:val="24"/>
        </w:rPr>
        <w:t>;</w:t>
      </w:r>
    </w:p>
    <w:p w:rsidR="00C00F64" w:rsidRPr="00C00F64" w:rsidRDefault="00C00F64" w:rsidP="001358DF">
      <w:pPr>
        <w:numPr>
          <w:ilvl w:val="0"/>
          <w:numId w:val="2"/>
        </w:numPr>
        <w:tabs>
          <w:tab w:val="left" w:pos="820"/>
        </w:tabs>
        <w:spacing w:after="0"/>
        <w:ind w:left="820" w:hanging="416"/>
        <w:rPr>
          <w:rFonts w:ascii="Times New Roman" w:eastAsia="Courier New" w:hAnsi="Times New Roman" w:cs="Times New Roman"/>
          <w:sz w:val="24"/>
          <w:szCs w:val="24"/>
        </w:rPr>
      </w:pPr>
      <w:r w:rsidRPr="00C00F64">
        <w:rPr>
          <w:rFonts w:ascii="Times New Roman" w:hAnsi="Times New Roman" w:cs="Times New Roman"/>
          <w:sz w:val="24"/>
          <w:szCs w:val="24"/>
        </w:rPr>
        <w:t>развит</w:t>
      </w:r>
      <w:r w:rsidR="00372203">
        <w:rPr>
          <w:rFonts w:ascii="Times New Roman" w:hAnsi="Times New Roman" w:cs="Times New Roman"/>
          <w:sz w:val="24"/>
          <w:szCs w:val="24"/>
        </w:rPr>
        <w:t>ь</w:t>
      </w:r>
      <w:r w:rsidRPr="00C00F64">
        <w:rPr>
          <w:rFonts w:ascii="Times New Roman" w:hAnsi="Times New Roman" w:cs="Times New Roman"/>
          <w:sz w:val="24"/>
          <w:szCs w:val="24"/>
        </w:rPr>
        <w:t xml:space="preserve"> творчески</w:t>
      </w:r>
      <w:r w:rsidR="00372203">
        <w:rPr>
          <w:rFonts w:ascii="Times New Roman" w:hAnsi="Times New Roman" w:cs="Times New Roman"/>
          <w:sz w:val="24"/>
          <w:szCs w:val="24"/>
        </w:rPr>
        <w:t>е</w:t>
      </w:r>
      <w:r w:rsidRPr="00C00F64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372203">
        <w:rPr>
          <w:rFonts w:ascii="Times New Roman" w:hAnsi="Times New Roman" w:cs="Times New Roman"/>
          <w:sz w:val="24"/>
          <w:szCs w:val="24"/>
        </w:rPr>
        <w:t>и</w:t>
      </w:r>
      <w:r w:rsidRPr="00C00F64">
        <w:rPr>
          <w:rFonts w:ascii="Times New Roman" w:hAnsi="Times New Roman" w:cs="Times New Roman"/>
          <w:sz w:val="24"/>
          <w:szCs w:val="24"/>
        </w:rPr>
        <w:t xml:space="preserve">, </w:t>
      </w:r>
      <w:r w:rsidR="00372203">
        <w:rPr>
          <w:rFonts w:ascii="Times New Roman" w:hAnsi="Times New Roman" w:cs="Times New Roman"/>
          <w:sz w:val="24"/>
          <w:szCs w:val="24"/>
        </w:rPr>
        <w:t xml:space="preserve"> </w:t>
      </w:r>
      <w:r w:rsidRPr="00C00F64">
        <w:rPr>
          <w:rFonts w:ascii="Times New Roman" w:hAnsi="Times New Roman" w:cs="Times New Roman"/>
          <w:sz w:val="24"/>
          <w:szCs w:val="24"/>
        </w:rPr>
        <w:t>потребности в самореализации и саморазвитии;</w:t>
      </w:r>
    </w:p>
    <w:p w:rsidR="00C00F64" w:rsidRPr="00C00F64" w:rsidRDefault="00C00F64" w:rsidP="001358DF">
      <w:pPr>
        <w:numPr>
          <w:ilvl w:val="0"/>
          <w:numId w:val="2"/>
        </w:numPr>
        <w:tabs>
          <w:tab w:val="left" w:pos="820"/>
        </w:tabs>
        <w:spacing w:after="0"/>
        <w:ind w:left="820" w:hanging="416"/>
        <w:rPr>
          <w:rFonts w:ascii="Times New Roman" w:eastAsia="Courier New" w:hAnsi="Times New Roman" w:cs="Times New Roman"/>
          <w:sz w:val="24"/>
          <w:szCs w:val="24"/>
        </w:rPr>
      </w:pPr>
      <w:r w:rsidRPr="00C00F64">
        <w:rPr>
          <w:rFonts w:ascii="Times New Roman" w:hAnsi="Times New Roman" w:cs="Times New Roman"/>
          <w:sz w:val="24"/>
          <w:szCs w:val="24"/>
        </w:rPr>
        <w:t>развит</w:t>
      </w:r>
      <w:r w:rsidR="00372203">
        <w:rPr>
          <w:rFonts w:ascii="Times New Roman" w:hAnsi="Times New Roman" w:cs="Times New Roman"/>
          <w:sz w:val="24"/>
          <w:szCs w:val="24"/>
        </w:rPr>
        <w:t>ь</w:t>
      </w:r>
      <w:r w:rsidRPr="00C00F64">
        <w:rPr>
          <w:rFonts w:ascii="Times New Roman" w:hAnsi="Times New Roman" w:cs="Times New Roman"/>
          <w:sz w:val="24"/>
          <w:szCs w:val="24"/>
        </w:rPr>
        <w:t xml:space="preserve"> коммуникативны</w:t>
      </w:r>
      <w:r w:rsidR="00372203">
        <w:rPr>
          <w:rFonts w:ascii="Times New Roman" w:hAnsi="Times New Roman" w:cs="Times New Roman"/>
          <w:sz w:val="24"/>
          <w:szCs w:val="24"/>
        </w:rPr>
        <w:t xml:space="preserve">е </w:t>
      </w:r>
      <w:r w:rsidRPr="00C00F64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372203">
        <w:rPr>
          <w:rFonts w:ascii="Times New Roman" w:hAnsi="Times New Roman" w:cs="Times New Roman"/>
          <w:sz w:val="24"/>
          <w:szCs w:val="24"/>
        </w:rPr>
        <w:t>а</w:t>
      </w:r>
      <w:r w:rsidRPr="00C00F64">
        <w:rPr>
          <w:rFonts w:ascii="Times New Roman" w:hAnsi="Times New Roman" w:cs="Times New Roman"/>
          <w:sz w:val="24"/>
          <w:szCs w:val="24"/>
        </w:rPr>
        <w:t>, уверенност</w:t>
      </w:r>
      <w:r w:rsidR="00372203">
        <w:rPr>
          <w:rFonts w:ascii="Times New Roman" w:hAnsi="Times New Roman" w:cs="Times New Roman"/>
          <w:sz w:val="24"/>
          <w:szCs w:val="24"/>
        </w:rPr>
        <w:t xml:space="preserve">ь </w:t>
      </w:r>
      <w:r w:rsidRPr="00C00F64">
        <w:rPr>
          <w:rFonts w:ascii="Times New Roman" w:hAnsi="Times New Roman" w:cs="Times New Roman"/>
          <w:sz w:val="24"/>
          <w:szCs w:val="24"/>
        </w:rPr>
        <w:t xml:space="preserve"> в себе, умени</w:t>
      </w:r>
      <w:r w:rsidR="00372203">
        <w:rPr>
          <w:rFonts w:ascii="Times New Roman" w:hAnsi="Times New Roman" w:cs="Times New Roman"/>
          <w:sz w:val="24"/>
          <w:szCs w:val="24"/>
        </w:rPr>
        <w:t>е</w:t>
      </w:r>
      <w:r w:rsidRPr="00C00F64">
        <w:rPr>
          <w:rFonts w:ascii="Times New Roman" w:hAnsi="Times New Roman" w:cs="Times New Roman"/>
          <w:sz w:val="24"/>
          <w:szCs w:val="24"/>
        </w:rPr>
        <w:t xml:space="preserve"> работать в команде;</w:t>
      </w:r>
    </w:p>
    <w:p w:rsidR="00C00F64" w:rsidRPr="00C00F64" w:rsidRDefault="00C00F64" w:rsidP="001358DF">
      <w:pPr>
        <w:numPr>
          <w:ilvl w:val="0"/>
          <w:numId w:val="2"/>
        </w:numPr>
        <w:tabs>
          <w:tab w:val="left" w:pos="820"/>
        </w:tabs>
        <w:spacing w:after="0"/>
        <w:ind w:left="820" w:hanging="416"/>
        <w:rPr>
          <w:rFonts w:ascii="Times New Roman" w:eastAsia="Courier New" w:hAnsi="Times New Roman" w:cs="Times New Roman"/>
          <w:sz w:val="24"/>
          <w:szCs w:val="24"/>
        </w:rPr>
      </w:pPr>
      <w:r w:rsidRPr="00C00F64">
        <w:rPr>
          <w:rFonts w:ascii="Times New Roman" w:hAnsi="Times New Roman" w:cs="Times New Roman"/>
          <w:sz w:val="24"/>
          <w:szCs w:val="24"/>
        </w:rPr>
        <w:t>расшир</w:t>
      </w:r>
      <w:r w:rsidR="00372203">
        <w:rPr>
          <w:rFonts w:ascii="Times New Roman" w:hAnsi="Times New Roman" w:cs="Times New Roman"/>
          <w:sz w:val="24"/>
          <w:szCs w:val="24"/>
        </w:rPr>
        <w:t>ить</w:t>
      </w:r>
      <w:r w:rsidRPr="00C00F64">
        <w:rPr>
          <w:rFonts w:ascii="Times New Roman" w:hAnsi="Times New Roman" w:cs="Times New Roman"/>
          <w:sz w:val="24"/>
          <w:szCs w:val="24"/>
        </w:rPr>
        <w:t xml:space="preserve"> опыта общения, развит</w:t>
      </w:r>
      <w:r w:rsidR="00372203">
        <w:rPr>
          <w:rFonts w:ascii="Times New Roman" w:hAnsi="Times New Roman" w:cs="Times New Roman"/>
          <w:sz w:val="24"/>
          <w:szCs w:val="24"/>
        </w:rPr>
        <w:t xml:space="preserve">ь  навыки </w:t>
      </w:r>
      <w:r w:rsidRPr="00C00F64">
        <w:rPr>
          <w:rFonts w:ascii="Times New Roman" w:hAnsi="Times New Roman" w:cs="Times New Roman"/>
          <w:sz w:val="24"/>
          <w:szCs w:val="24"/>
        </w:rPr>
        <w:t xml:space="preserve"> взаимодействия с людьми различных социальных категорий</w:t>
      </w:r>
      <w:r w:rsidR="00871FF0">
        <w:rPr>
          <w:rFonts w:ascii="Times New Roman" w:hAnsi="Times New Roman" w:cs="Times New Roman"/>
          <w:sz w:val="24"/>
          <w:szCs w:val="24"/>
        </w:rPr>
        <w:t>.</w:t>
      </w:r>
    </w:p>
    <w:p w:rsidR="00C3157A" w:rsidRPr="00934459" w:rsidRDefault="00C3157A" w:rsidP="009344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6005" w:rsidRPr="00A2645B" w:rsidRDefault="00EE6005" w:rsidP="0009798C">
      <w:pPr>
        <w:pStyle w:val="a4"/>
        <w:spacing w:line="276" w:lineRule="auto"/>
        <w:ind w:right="49"/>
        <w:rPr>
          <w:rFonts w:ascii="Times New Roman" w:hAnsi="Times New Roman"/>
          <w:sz w:val="24"/>
          <w:szCs w:val="24"/>
        </w:rPr>
      </w:pPr>
    </w:p>
    <w:p w:rsidR="00672F8C" w:rsidRPr="00A77C21" w:rsidRDefault="00934459" w:rsidP="00672F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459">
        <w:rPr>
          <w:rFonts w:ascii="Times New Roman" w:hAnsi="Times New Roman" w:cs="Times New Roman"/>
          <w:b/>
          <w:sz w:val="28"/>
          <w:szCs w:val="28"/>
        </w:rPr>
        <w:t>2</w:t>
      </w:r>
      <w:r w:rsidR="00672F8C" w:rsidRPr="00934459">
        <w:rPr>
          <w:rFonts w:ascii="Times New Roman" w:hAnsi="Times New Roman" w:cs="Times New Roman"/>
          <w:b/>
          <w:sz w:val="28"/>
          <w:szCs w:val="28"/>
        </w:rPr>
        <w:t>. Содержание программы.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sz w:val="24"/>
          <w:szCs w:val="24"/>
        </w:rPr>
        <w:t>Раздел 1. Основы волонтерской деятельности (Базовый модуль).</w:t>
      </w:r>
      <w:r w:rsidRPr="00A77C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F8C" w:rsidRPr="00A77C21" w:rsidRDefault="00672F8C" w:rsidP="00672F8C">
      <w:p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Тема1. </w:t>
      </w:r>
      <w:r w:rsidRPr="00A77C21">
        <w:rPr>
          <w:rFonts w:ascii="Times New Roman" w:hAnsi="Times New Roman" w:cs="Times New Roman"/>
          <w:sz w:val="24"/>
          <w:szCs w:val="24"/>
        </w:rPr>
        <w:t>Вводное занятие.</w:t>
      </w:r>
    </w:p>
    <w:p w:rsidR="00672F8C" w:rsidRPr="00A77C21" w:rsidRDefault="00672F8C" w:rsidP="00672F8C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Знакомство с разделами программы. </w:t>
      </w:r>
    </w:p>
    <w:p w:rsidR="00672F8C" w:rsidRPr="00A77C21" w:rsidRDefault="00672F8C" w:rsidP="00672F8C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A77C21">
        <w:rPr>
          <w:rFonts w:ascii="Times New Roman" w:hAnsi="Times New Roman" w:cs="Times New Roman"/>
          <w:i/>
          <w:sz w:val="24"/>
          <w:szCs w:val="24"/>
        </w:rPr>
        <w:t>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Игры на знакомство.</w:t>
      </w:r>
      <w:r>
        <w:rPr>
          <w:rFonts w:ascii="Times New Roman" w:hAnsi="Times New Roman" w:cs="Times New Roman"/>
          <w:sz w:val="24"/>
          <w:szCs w:val="24"/>
        </w:rPr>
        <w:t xml:space="preserve"> Игра «Общий портрет». </w:t>
      </w:r>
    </w:p>
    <w:p w:rsidR="00672F8C" w:rsidRPr="00A77C21" w:rsidRDefault="00672F8C" w:rsidP="00672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 2. </w:t>
      </w:r>
      <w:r w:rsidRPr="00A77C21">
        <w:rPr>
          <w:rFonts w:ascii="Times New Roman" w:hAnsi="Times New Roman" w:cs="Times New Roman"/>
          <w:sz w:val="24"/>
          <w:szCs w:val="24"/>
        </w:rPr>
        <w:t>Волонтерская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деятельность как одна из форм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социального служения. Нормативно-правовая база волонтерского движения. Понятия «Волонтер», «Волонтерская деятельность».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Знакомство с нормативно-правовой базой волонтерского движения. Понятия «Волонтер», «Волонтерская деятельность». 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3.</w:t>
      </w:r>
      <w:r w:rsidRPr="00A77C21">
        <w:rPr>
          <w:rFonts w:ascii="Times New Roman" w:hAnsi="Times New Roman" w:cs="Times New Roman"/>
          <w:sz w:val="24"/>
          <w:szCs w:val="24"/>
        </w:rPr>
        <w:t xml:space="preserve"> Кодекс волонтера.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A77C21">
        <w:rPr>
          <w:rFonts w:ascii="Times New Roman" w:hAnsi="Times New Roman" w:cs="Times New Roman"/>
          <w:i/>
          <w:sz w:val="24"/>
          <w:szCs w:val="24"/>
        </w:rPr>
        <w:t>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Деловая игра «Кодекс волонтера». 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4.</w:t>
      </w:r>
      <w:r w:rsidRPr="00A77C21">
        <w:rPr>
          <w:rFonts w:ascii="Times New Roman" w:hAnsi="Times New Roman" w:cs="Times New Roman"/>
          <w:sz w:val="24"/>
          <w:szCs w:val="24"/>
        </w:rPr>
        <w:t xml:space="preserve"> Мотивация волонтерской деятельности.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 w:rsidRPr="00A77C21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A77C21">
        <w:rPr>
          <w:rFonts w:ascii="Times New Roman" w:hAnsi="Times New Roman" w:cs="Times New Roman"/>
          <w:sz w:val="24"/>
          <w:szCs w:val="24"/>
        </w:rPr>
        <w:t>Виды мотиваций волонтерской деятельности. Нематериальная мотивация.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5.</w:t>
      </w:r>
      <w:r w:rsidRPr="00A77C21">
        <w:rPr>
          <w:rFonts w:ascii="Times New Roman" w:hAnsi="Times New Roman" w:cs="Times New Roman"/>
          <w:sz w:val="24"/>
          <w:szCs w:val="24"/>
        </w:rPr>
        <w:t xml:space="preserve"> Имидж волонтера.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Теория: </w:t>
      </w:r>
      <w:r w:rsidRPr="00A77C21">
        <w:rPr>
          <w:rFonts w:ascii="Times New Roman" w:hAnsi="Times New Roman" w:cs="Times New Roman"/>
          <w:sz w:val="24"/>
          <w:szCs w:val="24"/>
        </w:rPr>
        <w:t>Составляющие имиджа волонтера. Внешние и внутренние факторы, влияющие на имидж.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Игра «Портрет волонтера».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6.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Ключевые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направления волонтерской деятельности.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 w:rsidRPr="00A77C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Знакомство с ключевыми направлениями деятельности добровольческой (волонтерской) деятельности: социальное волонтерство, экологическое волонтерство,  событийное волонтерство, спортивное волонтерство, культурное волонтерство, донорство, волонтерство общественной безопасности, медиаволонтерство, волонтерство в медицине, патриотическое волонтерство.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A77C21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Деловая игра</w:t>
      </w:r>
      <w:r w:rsidRPr="00A77C2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Добродел</w:t>
      </w:r>
      <w:r w:rsidRPr="00A77C21">
        <w:rPr>
          <w:rFonts w:ascii="Times New Roman" w:hAnsi="Times New Roman" w:cs="Times New Roman"/>
          <w:sz w:val="24"/>
          <w:szCs w:val="24"/>
        </w:rPr>
        <w:t>».</w:t>
      </w:r>
    </w:p>
    <w:p w:rsidR="00672F8C" w:rsidRPr="00A77C21" w:rsidRDefault="00672F8C" w:rsidP="00672F8C">
      <w:p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7.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Формы волонтерской деятельности.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 w:rsidRPr="00A77C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Особенности форм организации деятельности волонтеров.</w:t>
      </w:r>
      <w:r w:rsidRPr="00A77C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Социально-значимые и благотворительные акции, социально-значимые проекты, благотворительные аукционы, квесты, флеш-мобы, агитбригады и др..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A77C21">
        <w:rPr>
          <w:rFonts w:ascii="Times New Roman" w:hAnsi="Times New Roman" w:cs="Times New Roman"/>
          <w:i/>
          <w:sz w:val="24"/>
          <w:szCs w:val="24"/>
        </w:rPr>
        <w:t>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Деловая игра «</w:t>
      </w:r>
      <w:r>
        <w:rPr>
          <w:rFonts w:ascii="Times New Roman" w:hAnsi="Times New Roman" w:cs="Times New Roman"/>
          <w:sz w:val="24"/>
          <w:szCs w:val="24"/>
        </w:rPr>
        <w:t>Добролэнд</w:t>
      </w:r>
      <w:r w:rsidRPr="00A77C21">
        <w:rPr>
          <w:rFonts w:ascii="Times New Roman" w:hAnsi="Times New Roman" w:cs="Times New Roman"/>
          <w:sz w:val="24"/>
          <w:szCs w:val="24"/>
        </w:rPr>
        <w:t>».</w:t>
      </w:r>
    </w:p>
    <w:p w:rsidR="00672F8C" w:rsidRPr="00A77C21" w:rsidRDefault="00672F8C" w:rsidP="00672F8C">
      <w:p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8.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Формирование волонтерской команды.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A77C21">
        <w:rPr>
          <w:rFonts w:ascii="Times New Roman" w:hAnsi="Times New Roman" w:cs="Times New Roman"/>
          <w:sz w:val="24"/>
          <w:szCs w:val="24"/>
        </w:rPr>
        <w:t xml:space="preserve">: Игры на сплочение и взаимодействие. </w:t>
      </w:r>
    </w:p>
    <w:p w:rsidR="00672F8C" w:rsidRPr="00A77C21" w:rsidRDefault="00672F8C" w:rsidP="00672F8C">
      <w:p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9.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Жить в мире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с собой и другими.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 w:rsidRPr="00A77C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Психологическая подготовка волонтеров. Особенности работы с различными категориями благополучателей. Основные понятия.</w:t>
      </w:r>
    </w:p>
    <w:p w:rsidR="00672F8C" w:rsidRPr="00A77C21" w:rsidRDefault="00672F8C" w:rsidP="00672F8C">
      <w:p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Pr="00A77C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Деловая игра «Жить в мире с собой и другими»</w:t>
      </w:r>
    </w:p>
    <w:p w:rsidR="00672F8C" w:rsidRPr="00A77C21" w:rsidRDefault="00672F8C" w:rsidP="00672F8C">
      <w:p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lastRenderedPageBreak/>
        <w:t>Тема 10.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Информационные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 xml:space="preserve">технологии в работе волонтера. 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 w:rsidRPr="00A77C21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A77C21">
        <w:rPr>
          <w:rFonts w:ascii="Times New Roman" w:hAnsi="Times New Roman" w:cs="Times New Roman"/>
          <w:sz w:val="24"/>
          <w:szCs w:val="24"/>
        </w:rPr>
        <w:t>Ознакомление с информационными технологиями. Информационный буклет.</w:t>
      </w:r>
      <w:r w:rsidRPr="00A77C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Листовка.</w:t>
      </w:r>
      <w:r w:rsidRPr="00A77C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Пресс и пост релизы.</w:t>
      </w:r>
      <w:r w:rsidRPr="00A77C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Принципы</w:t>
      </w:r>
      <w:r w:rsidRPr="00A77C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создания.</w:t>
      </w:r>
    </w:p>
    <w:p w:rsidR="00672F8C" w:rsidRPr="00A77C21" w:rsidRDefault="00672F8C" w:rsidP="00672F8C">
      <w:p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Pr="00A77C21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Pr="00A77C21">
        <w:rPr>
          <w:rFonts w:ascii="Times New Roman" w:hAnsi="Times New Roman" w:cs="Times New Roman"/>
          <w:sz w:val="24"/>
          <w:szCs w:val="24"/>
        </w:rPr>
        <w:t xml:space="preserve">: знакомство </w:t>
      </w:r>
      <w:r>
        <w:rPr>
          <w:rFonts w:ascii="Times New Roman" w:hAnsi="Times New Roman" w:cs="Times New Roman"/>
          <w:sz w:val="24"/>
          <w:szCs w:val="24"/>
        </w:rPr>
        <w:t>с программами - графическими дизайнерами</w:t>
      </w:r>
      <w:r w:rsidRPr="00A77C21">
        <w:rPr>
          <w:rFonts w:ascii="Times New Roman" w:hAnsi="Times New Roman" w:cs="Times New Roman"/>
          <w:sz w:val="24"/>
          <w:szCs w:val="24"/>
        </w:rPr>
        <w:t>.</w:t>
      </w:r>
    </w:p>
    <w:p w:rsidR="00672F8C" w:rsidRPr="00A77C21" w:rsidRDefault="00672F8C" w:rsidP="00672F8C">
      <w:p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 w:rsidRPr="00A77C21">
        <w:rPr>
          <w:rFonts w:ascii="Times New Roman" w:hAnsi="Times New Roman" w:cs="Times New Roman"/>
          <w:b/>
          <w:sz w:val="24"/>
          <w:szCs w:val="24"/>
        </w:rPr>
        <w:t>. Основы социального проектирования (</w:t>
      </w:r>
      <w:r>
        <w:rPr>
          <w:rFonts w:ascii="Times New Roman" w:hAnsi="Times New Roman" w:cs="Times New Roman"/>
          <w:b/>
          <w:sz w:val="24"/>
          <w:szCs w:val="24"/>
        </w:rPr>
        <w:t>Углубленный модуль</w:t>
      </w:r>
      <w:r w:rsidRPr="00A77C21">
        <w:rPr>
          <w:rFonts w:ascii="Times New Roman" w:hAnsi="Times New Roman" w:cs="Times New Roman"/>
          <w:b/>
          <w:sz w:val="24"/>
          <w:szCs w:val="24"/>
        </w:rPr>
        <w:t>).</w:t>
      </w:r>
    </w:p>
    <w:p w:rsidR="00672F8C" w:rsidRPr="00A77C21" w:rsidRDefault="00672F8C" w:rsidP="00672F8C">
      <w:p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1.</w:t>
      </w:r>
      <w:r w:rsidRPr="00A77C21">
        <w:rPr>
          <w:rFonts w:ascii="Times New Roman" w:hAnsi="Times New Roman" w:cs="Times New Roman"/>
          <w:sz w:val="24"/>
          <w:szCs w:val="24"/>
        </w:rPr>
        <w:t xml:space="preserve"> Технология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социального проектирования.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 w:rsidRPr="00A77C21">
        <w:rPr>
          <w:rFonts w:ascii="Times New Roman" w:hAnsi="Times New Roman" w:cs="Times New Roman"/>
          <w:sz w:val="24"/>
          <w:szCs w:val="24"/>
        </w:rPr>
        <w:t>: Структура проекта. Технология разработки социального проекта. Основы работы с социальными партнерами.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2.</w:t>
      </w:r>
      <w:r w:rsidRPr="00A77C21">
        <w:rPr>
          <w:rFonts w:ascii="Times New Roman" w:hAnsi="Times New Roman" w:cs="Times New Roman"/>
          <w:sz w:val="24"/>
          <w:szCs w:val="24"/>
        </w:rPr>
        <w:t xml:space="preserve"> Проектный конструктор.</w:t>
      </w:r>
    </w:p>
    <w:p w:rsidR="00672F8C" w:rsidRPr="00A77C21" w:rsidRDefault="00672F8C" w:rsidP="00672F8C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A77C21">
        <w:rPr>
          <w:rFonts w:ascii="Times New Roman" w:hAnsi="Times New Roman" w:cs="Times New Roman"/>
          <w:i/>
          <w:sz w:val="24"/>
          <w:szCs w:val="24"/>
        </w:rPr>
        <w:t>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Деловая игра «Проектный конструктор».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 3. </w:t>
      </w:r>
      <w:r w:rsidRPr="00A77C21">
        <w:rPr>
          <w:rFonts w:ascii="Times New Roman" w:hAnsi="Times New Roman" w:cs="Times New Roman"/>
          <w:sz w:val="24"/>
          <w:szCs w:val="24"/>
        </w:rPr>
        <w:t>Основы фандрайзинга.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A77C21">
        <w:rPr>
          <w:rFonts w:ascii="Times New Roman" w:hAnsi="Times New Roman" w:cs="Times New Roman"/>
          <w:i/>
          <w:sz w:val="24"/>
          <w:szCs w:val="24"/>
        </w:rPr>
        <w:t>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Деловая игра «</w:t>
      </w:r>
      <w:r>
        <w:rPr>
          <w:rFonts w:ascii="Times New Roman" w:hAnsi="Times New Roman" w:cs="Times New Roman"/>
          <w:sz w:val="24"/>
          <w:szCs w:val="24"/>
        </w:rPr>
        <w:t>Помоги помогать!</w:t>
      </w:r>
      <w:r w:rsidRPr="00A77C21">
        <w:rPr>
          <w:rFonts w:ascii="Times New Roman" w:hAnsi="Times New Roman" w:cs="Times New Roman"/>
          <w:sz w:val="24"/>
          <w:szCs w:val="24"/>
        </w:rPr>
        <w:t>».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</w:t>
      </w:r>
      <w:r w:rsidRPr="00A77C21">
        <w:rPr>
          <w:rFonts w:ascii="Times New Roman" w:hAnsi="Times New Roman" w:cs="Times New Roman"/>
          <w:b/>
          <w:sz w:val="24"/>
          <w:szCs w:val="24"/>
        </w:rPr>
        <w:t>. Основы организаторского мастерства (</w:t>
      </w:r>
      <w:r>
        <w:rPr>
          <w:rFonts w:ascii="Times New Roman" w:hAnsi="Times New Roman" w:cs="Times New Roman"/>
          <w:b/>
          <w:sz w:val="24"/>
          <w:szCs w:val="24"/>
        </w:rPr>
        <w:t>Углубленный модуль</w:t>
      </w:r>
      <w:r w:rsidRPr="00A77C21">
        <w:rPr>
          <w:rFonts w:ascii="Times New Roman" w:hAnsi="Times New Roman" w:cs="Times New Roman"/>
          <w:b/>
          <w:sz w:val="24"/>
          <w:szCs w:val="24"/>
        </w:rPr>
        <w:t>).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 1. </w:t>
      </w:r>
      <w:r w:rsidRPr="00A77C21">
        <w:rPr>
          <w:rFonts w:ascii="Times New Roman" w:hAnsi="Times New Roman" w:cs="Times New Roman"/>
          <w:b/>
          <w:sz w:val="24"/>
          <w:szCs w:val="24"/>
        </w:rPr>
        <w:t>Методика организаторской работы.</w:t>
      </w:r>
    </w:p>
    <w:p w:rsidR="00672F8C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 w:rsidRPr="00A77C21">
        <w:rPr>
          <w:rFonts w:ascii="Times New Roman" w:hAnsi="Times New Roman" w:cs="Times New Roman"/>
          <w:sz w:val="24"/>
          <w:szCs w:val="24"/>
        </w:rPr>
        <w:t>: Этапы развития коллектива по методике А.Н.Лутошкина.  Организаторская техника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Pr="003645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45A5">
        <w:rPr>
          <w:rFonts w:ascii="Times New Roman" w:hAnsi="Times New Roman" w:cs="Times New Roman"/>
          <w:sz w:val="24"/>
          <w:szCs w:val="24"/>
        </w:rPr>
        <w:t>Игра</w:t>
      </w:r>
      <w:r>
        <w:rPr>
          <w:rFonts w:ascii="Times New Roman" w:hAnsi="Times New Roman" w:cs="Times New Roman"/>
          <w:sz w:val="24"/>
          <w:szCs w:val="24"/>
        </w:rPr>
        <w:t xml:space="preserve"> «Ключ к человеку».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 2. </w:t>
      </w:r>
      <w:r>
        <w:rPr>
          <w:rFonts w:ascii="Times New Roman" w:hAnsi="Times New Roman" w:cs="Times New Roman"/>
          <w:b/>
          <w:sz w:val="24"/>
          <w:szCs w:val="24"/>
        </w:rPr>
        <w:t>Дневник организатора</w:t>
      </w:r>
      <w:r w:rsidRPr="00A77C21">
        <w:rPr>
          <w:rFonts w:ascii="Times New Roman" w:hAnsi="Times New Roman" w:cs="Times New Roman"/>
          <w:b/>
          <w:sz w:val="24"/>
          <w:szCs w:val="24"/>
        </w:rPr>
        <w:t>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A77C21">
        <w:rPr>
          <w:rFonts w:ascii="Times New Roman" w:hAnsi="Times New Roman" w:cs="Times New Roman"/>
          <w:i/>
          <w:sz w:val="24"/>
          <w:szCs w:val="24"/>
        </w:rPr>
        <w:t>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Деловая игра «</w:t>
      </w:r>
      <w:r>
        <w:rPr>
          <w:rFonts w:ascii="Times New Roman" w:hAnsi="Times New Roman" w:cs="Times New Roman"/>
          <w:sz w:val="24"/>
          <w:szCs w:val="24"/>
        </w:rPr>
        <w:t>Завтра начинается сейчас</w:t>
      </w:r>
      <w:r w:rsidRPr="00A77C21">
        <w:rPr>
          <w:rFonts w:ascii="Times New Roman" w:hAnsi="Times New Roman" w:cs="Times New Roman"/>
          <w:sz w:val="24"/>
          <w:szCs w:val="24"/>
        </w:rPr>
        <w:t>».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 3. </w:t>
      </w:r>
      <w:r w:rsidRPr="00A77C21">
        <w:rPr>
          <w:rFonts w:ascii="Times New Roman" w:hAnsi="Times New Roman" w:cs="Times New Roman"/>
          <w:b/>
          <w:sz w:val="24"/>
          <w:szCs w:val="24"/>
        </w:rPr>
        <w:t>Социальная акция. Разработка и проведение социальных акций.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Теория: </w:t>
      </w:r>
      <w:r w:rsidRPr="00A77C21">
        <w:rPr>
          <w:rFonts w:ascii="Times New Roman" w:hAnsi="Times New Roman" w:cs="Times New Roman"/>
          <w:sz w:val="24"/>
          <w:szCs w:val="24"/>
        </w:rPr>
        <w:t>Этапы организации и проведения акции. Направленность акции. Виды социальных акций.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A77C21">
        <w:rPr>
          <w:rFonts w:ascii="Times New Roman" w:hAnsi="Times New Roman" w:cs="Times New Roman"/>
          <w:i/>
          <w:sz w:val="24"/>
          <w:szCs w:val="24"/>
        </w:rPr>
        <w:t>:</w:t>
      </w:r>
      <w:r w:rsidRPr="00A77C2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Практикум по организации акций различной направленности.</w:t>
      </w:r>
    </w:p>
    <w:p w:rsidR="00672F8C" w:rsidRDefault="00672F8C" w:rsidP="00672F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  <w:r w:rsidRPr="00A77C21">
        <w:rPr>
          <w:rFonts w:ascii="Times New Roman" w:hAnsi="Times New Roman" w:cs="Times New Roman"/>
          <w:b/>
          <w:sz w:val="24"/>
          <w:szCs w:val="24"/>
        </w:rPr>
        <w:t>. Лидерство в волонтерском объединении (</w:t>
      </w:r>
      <w:r>
        <w:rPr>
          <w:rFonts w:ascii="Times New Roman" w:hAnsi="Times New Roman" w:cs="Times New Roman"/>
          <w:b/>
          <w:sz w:val="24"/>
          <w:szCs w:val="24"/>
        </w:rPr>
        <w:t>Углубленный модуль</w:t>
      </w:r>
      <w:r w:rsidRPr="00A77C21">
        <w:rPr>
          <w:rFonts w:ascii="Times New Roman" w:hAnsi="Times New Roman" w:cs="Times New Roman"/>
          <w:b/>
          <w:sz w:val="24"/>
          <w:szCs w:val="24"/>
        </w:rPr>
        <w:t>).</w:t>
      </w:r>
    </w:p>
    <w:p w:rsidR="00672F8C" w:rsidRPr="00D55010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 1. </w:t>
      </w:r>
      <w:r w:rsidRPr="00DB57B8">
        <w:rPr>
          <w:rFonts w:ascii="Times New Roman" w:hAnsi="Times New Roman" w:cs="Times New Roman"/>
          <w:sz w:val="24"/>
          <w:szCs w:val="24"/>
        </w:rPr>
        <w:t>Понятия: «лидер», «организатор», «руководитель».</w:t>
      </w:r>
      <w:r w:rsidRPr="00D550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 w:rsidRPr="00A77C21">
        <w:rPr>
          <w:rFonts w:ascii="Times New Roman" w:hAnsi="Times New Roman" w:cs="Times New Roman"/>
          <w:sz w:val="24"/>
          <w:szCs w:val="24"/>
        </w:rPr>
        <w:t>: Определение понятий «лидер», «организатор», «р</w:t>
      </w:r>
      <w:r>
        <w:rPr>
          <w:rFonts w:ascii="Times New Roman" w:hAnsi="Times New Roman" w:cs="Times New Roman"/>
          <w:sz w:val="24"/>
          <w:szCs w:val="24"/>
        </w:rPr>
        <w:t>уководитель». Изучение способов и методики</w:t>
      </w:r>
      <w:r w:rsidRPr="00A77C21">
        <w:rPr>
          <w:rFonts w:ascii="Times New Roman" w:hAnsi="Times New Roman" w:cs="Times New Roman"/>
          <w:sz w:val="24"/>
          <w:szCs w:val="24"/>
        </w:rPr>
        <w:t xml:space="preserve"> воздействия лидера на коллектив, в которой проявляются личные качества лидера и особенности коллектива. Классификация стилей лидерства.</w:t>
      </w:r>
    </w:p>
    <w:p w:rsidR="00672F8C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A77C21">
        <w:rPr>
          <w:rFonts w:ascii="Times New Roman" w:hAnsi="Times New Roman" w:cs="Times New Roman"/>
          <w:i/>
          <w:sz w:val="24"/>
          <w:szCs w:val="24"/>
        </w:rPr>
        <w:t>:</w:t>
      </w:r>
      <w:r w:rsidRPr="00A77C2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 xml:space="preserve">Проведение игр на и выявление лидеров. 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7B8">
        <w:rPr>
          <w:rFonts w:ascii="Times New Roman" w:hAnsi="Times New Roman" w:cs="Times New Roman"/>
          <w:b/>
          <w:i/>
          <w:sz w:val="24"/>
          <w:szCs w:val="24"/>
        </w:rPr>
        <w:t>Тема 2.</w:t>
      </w:r>
      <w:r>
        <w:rPr>
          <w:rFonts w:ascii="Times New Roman" w:hAnsi="Times New Roman" w:cs="Times New Roman"/>
          <w:sz w:val="24"/>
          <w:szCs w:val="24"/>
        </w:rPr>
        <w:t xml:space="preserve"> Знакомство с тестом Реймонда Бэлбина.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77C21">
        <w:rPr>
          <w:rFonts w:ascii="Times New Roman" w:hAnsi="Times New Roman" w:cs="Times New Roman"/>
          <w:b/>
          <w:color w:val="000000"/>
          <w:sz w:val="24"/>
          <w:szCs w:val="24"/>
        </w:rPr>
        <w:t>Игровые технологии в работе волонтера (Углубленный модуль).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 1. </w:t>
      </w:r>
      <w:r w:rsidRPr="00A77C21">
        <w:rPr>
          <w:rFonts w:ascii="Times New Roman" w:hAnsi="Times New Roman" w:cs="Times New Roman"/>
          <w:sz w:val="24"/>
          <w:szCs w:val="24"/>
        </w:rPr>
        <w:t>Игротехники.</w:t>
      </w:r>
    </w:p>
    <w:p w:rsidR="00672F8C" w:rsidRPr="00A77C21" w:rsidRDefault="00672F8C" w:rsidP="00672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 w:rsidRPr="00A77C21">
        <w:rPr>
          <w:rFonts w:ascii="Times New Roman" w:hAnsi="Times New Roman" w:cs="Times New Roman"/>
          <w:sz w:val="24"/>
          <w:szCs w:val="24"/>
        </w:rPr>
        <w:t>: Виды и классификация игр. Игробаза. Игротехники.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A77C21">
        <w:rPr>
          <w:rFonts w:ascii="Times New Roman" w:hAnsi="Times New Roman" w:cs="Times New Roman"/>
          <w:i/>
          <w:sz w:val="24"/>
          <w:szCs w:val="24"/>
        </w:rPr>
        <w:t>:</w:t>
      </w:r>
      <w:r w:rsidRPr="00A77C2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Практикум по созданию игр. Апробация проведение игр внутри объединения, в других детских объединениях, в своих классах.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2.</w:t>
      </w:r>
      <w:r w:rsidRPr="00A77C21">
        <w:rPr>
          <w:rFonts w:ascii="Times New Roman" w:hAnsi="Times New Roman" w:cs="Times New Roman"/>
          <w:sz w:val="24"/>
          <w:szCs w:val="24"/>
        </w:rPr>
        <w:t xml:space="preserve"> Игры – адаптации.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Pr="00A77C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Проведение игр.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3.</w:t>
      </w:r>
      <w:r w:rsidRPr="00A77C21">
        <w:rPr>
          <w:rFonts w:ascii="Times New Roman" w:hAnsi="Times New Roman" w:cs="Times New Roman"/>
          <w:sz w:val="24"/>
          <w:szCs w:val="24"/>
        </w:rPr>
        <w:t xml:space="preserve"> Организация игровых переменок, детских праздников.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 w:rsidRPr="00A77C21">
        <w:rPr>
          <w:rFonts w:ascii="Times New Roman" w:hAnsi="Times New Roman" w:cs="Times New Roman"/>
          <w:sz w:val="24"/>
          <w:szCs w:val="24"/>
        </w:rPr>
        <w:t xml:space="preserve"> Составление плана проведения мероприятий. Изучение методического материала, сценариев игр и праздников.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Проведение игровых переменок и праздников.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</w:t>
      </w:r>
      <w:r w:rsidRPr="00A77C21">
        <w:rPr>
          <w:rFonts w:ascii="Times New Roman" w:hAnsi="Times New Roman" w:cs="Times New Roman"/>
          <w:b/>
          <w:sz w:val="24"/>
          <w:szCs w:val="24"/>
        </w:rPr>
        <w:t>. Пра</w:t>
      </w:r>
      <w:r>
        <w:rPr>
          <w:rFonts w:ascii="Times New Roman" w:hAnsi="Times New Roman" w:cs="Times New Roman"/>
          <w:b/>
          <w:sz w:val="24"/>
          <w:szCs w:val="24"/>
        </w:rPr>
        <w:t>ктика проведения социальных дел (Углубленный модуль).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1.</w:t>
      </w:r>
      <w:r w:rsidRPr="00A77C21">
        <w:rPr>
          <w:rFonts w:ascii="Times New Roman" w:hAnsi="Times New Roman" w:cs="Times New Roman"/>
          <w:sz w:val="24"/>
          <w:szCs w:val="24"/>
        </w:rPr>
        <w:t xml:space="preserve"> Создание информационных листовок и буклетов.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Pr="00A77C21">
        <w:rPr>
          <w:rFonts w:ascii="Times New Roman" w:hAnsi="Times New Roman" w:cs="Times New Roman"/>
          <w:sz w:val="24"/>
          <w:szCs w:val="24"/>
        </w:rPr>
        <w:t xml:space="preserve"> Создание в конструкторах, графических редакторах информационных листовок и буклетов.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2.</w:t>
      </w:r>
      <w:r w:rsidRPr="00A77C21">
        <w:rPr>
          <w:rFonts w:ascii="Times New Roman" w:hAnsi="Times New Roman" w:cs="Times New Roman"/>
          <w:sz w:val="24"/>
          <w:szCs w:val="24"/>
        </w:rPr>
        <w:t xml:space="preserve"> Создание пресс и пост релизов.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Отработка навыка написания пресс и пост релизов.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3.</w:t>
      </w:r>
      <w:r w:rsidRPr="00A77C21">
        <w:rPr>
          <w:rFonts w:ascii="Times New Roman" w:hAnsi="Times New Roman" w:cs="Times New Roman"/>
          <w:sz w:val="24"/>
          <w:szCs w:val="24"/>
        </w:rPr>
        <w:t xml:space="preserve"> Создание социальных роликов.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Теория: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Правила и алгоритм действий в создании социальных роликов.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Практика: </w:t>
      </w:r>
      <w:r w:rsidRPr="00A77C21">
        <w:rPr>
          <w:rFonts w:ascii="Times New Roman" w:hAnsi="Times New Roman" w:cs="Times New Roman"/>
          <w:sz w:val="24"/>
          <w:szCs w:val="24"/>
        </w:rPr>
        <w:t>Написание сценариев роликов, съемка, монтаж, публикация в социальных сетях.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 4. </w:t>
      </w:r>
      <w:r w:rsidRPr="00A77C21">
        <w:rPr>
          <w:rFonts w:ascii="Times New Roman" w:hAnsi="Times New Roman" w:cs="Times New Roman"/>
          <w:sz w:val="24"/>
          <w:szCs w:val="24"/>
        </w:rPr>
        <w:t>Акция «День народного единства»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5.</w:t>
      </w:r>
      <w:r w:rsidRPr="00A77C21">
        <w:rPr>
          <w:rFonts w:ascii="Times New Roman" w:hAnsi="Times New Roman" w:cs="Times New Roman"/>
          <w:sz w:val="24"/>
          <w:szCs w:val="24"/>
        </w:rPr>
        <w:t xml:space="preserve"> Акция «День матери»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6.</w:t>
      </w:r>
      <w:r w:rsidRPr="00A77C21">
        <w:rPr>
          <w:rFonts w:ascii="Times New Roman" w:hAnsi="Times New Roman" w:cs="Times New Roman"/>
          <w:sz w:val="24"/>
          <w:szCs w:val="24"/>
        </w:rPr>
        <w:t xml:space="preserve"> Акция «Письмо солдату»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7.</w:t>
      </w:r>
      <w:r w:rsidRPr="00A77C21">
        <w:rPr>
          <w:rFonts w:ascii="Times New Roman" w:hAnsi="Times New Roman" w:cs="Times New Roman"/>
          <w:sz w:val="24"/>
          <w:szCs w:val="24"/>
        </w:rPr>
        <w:t xml:space="preserve"> Акция «Ветеран живет рядом»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8.</w:t>
      </w:r>
      <w:r w:rsidRPr="00A77C21">
        <w:rPr>
          <w:rFonts w:ascii="Times New Roman" w:hAnsi="Times New Roman" w:cs="Times New Roman"/>
          <w:sz w:val="24"/>
          <w:szCs w:val="24"/>
        </w:rPr>
        <w:t xml:space="preserve"> Акция «Пропаганда ЗОЖ»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9.</w:t>
      </w:r>
      <w:r w:rsidRPr="00A77C21">
        <w:rPr>
          <w:rFonts w:ascii="Times New Roman" w:hAnsi="Times New Roman" w:cs="Times New Roman"/>
          <w:sz w:val="24"/>
          <w:szCs w:val="24"/>
        </w:rPr>
        <w:t xml:space="preserve"> Благотворительная акция.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176">
        <w:rPr>
          <w:rFonts w:ascii="Times New Roman" w:hAnsi="Times New Roman" w:cs="Times New Roman"/>
          <w:b/>
          <w:sz w:val="24"/>
          <w:szCs w:val="24"/>
        </w:rPr>
        <w:t>Раздел 6.</w:t>
      </w:r>
      <w:r w:rsidRPr="00A77C21">
        <w:rPr>
          <w:rFonts w:ascii="Times New Roman" w:hAnsi="Times New Roman" w:cs="Times New Roman"/>
          <w:b/>
          <w:sz w:val="24"/>
          <w:szCs w:val="24"/>
        </w:rPr>
        <w:t xml:space="preserve"> Психологическая</w:t>
      </w:r>
      <w:r w:rsidRPr="00A77C21">
        <w:rPr>
          <w:rFonts w:ascii="Times New Roman" w:hAnsi="Times New Roman" w:cs="Times New Roman"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b/>
          <w:sz w:val="24"/>
          <w:szCs w:val="24"/>
        </w:rPr>
        <w:t>подготовка волонтеров (углубленный модуль).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3AA">
        <w:rPr>
          <w:rFonts w:ascii="Times New Roman" w:hAnsi="Times New Roman" w:cs="Times New Roman"/>
          <w:b/>
          <w:i/>
        </w:rPr>
        <w:t>Тема 1.</w:t>
      </w:r>
      <w:r>
        <w:rPr>
          <w:b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 xml:space="preserve">Психологические особенности дошкольников. </w:t>
      </w:r>
    </w:p>
    <w:p w:rsidR="00672F8C" w:rsidRPr="00D66C76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 w:rsidRPr="00A77C21">
        <w:rPr>
          <w:rFonts w:ascii="Times New Roman" w:hAnsi="Times New Roman" w:cs="Times New Roman"/>
          <w:sz w:val="24"/>
          <w:szCs w:val="24"/>
        </w:rPr>
        <w:t xml:space="preserve"> Возрастные периоды. Виды </w:t>
      </w:r>
      <w:r w:rsidRPr="00D66C76">
        <w:rPr>
          <w:rFonts w:ascii="Times New Roman" w:hAnsi="Times New Roman" w:cs="Times New Roman"/>
          <w:sz w:val="24"/>
          <w:szCs w:val="24"/>
        </w:rPr>
        <w:t xml:space="preserve">мышления и восприятия детей дошкольного возраста. </w:t>
      </w:r>
    </w:p>
    <w:p w:rsidR="00672F8C" w:rsidRPr="00D66C76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6C76">
        <w:rPr>
          <w:rFonts w:ascii="Times New Roman" w:hAnsi="Times New Roman" w:cs="Times New Roman"/>
          <w:b/>
          <w:i/>
          <w:sz w:val="24"/>
          <w:szCs w:val="24"/>
        </w:rPr>
        <w:t>Тема 2.</w:t>
      </w:r>
      <w:r w:rsidRPr="00D66C76">
        <w:rPr>
          <w:rFonts w:ascii="Times New Roman" w:hAnsi="Times New Roman" w:cs="Times New Roman"/>
          <w:sz w:val="24"/>
          <w:szCs w:val="24"/>
        </w:rPr>
        <w:t xml:space="preserve"> Психологические особенности младших школьников. </w:t>
      </w:r>
    </w:p>
    <w:p w:rsidR="00672F8C" w:rsidRPr="00D66C76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6C76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 w:rsidRPr="00D66C76">
        <w:rPr>
          <w:rFonts w:ascii="Times New Roman" w:hAnsi="Times New Roman" w:cs="Times New Roman"/>
          <w:sz w:val="24"/>
          <w:szCs w:val="24"/>
        </w:rPr>
        <w:t xml:space="preserve"> Отличия от психологических особенностей дошколников.</w:t>
      </w:r>
    </w:p>
    <w:p w:rsidR="00672F8C" w:rsidRPr="00D66C76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6C76">
        <w:rPr>
          <w:rFonts w:ascii="Times New Roman" w:hAnsi="Times New Roman" w:cs="Times New Roman"/>
          <w:b/>
          <w:i/>
          <w:sz w:val="24"/>
          <w:szCs w:val="24"/>
        </w:rPr>
        <w:t>Тема 3.</w:t>
      </w:r>
      <w:r w:rsidRPr="00D66C76">
        <w:rPr>
          <w:rFonts w:ascii="Times New Roman" w:hAnsi="Times New Roman" w:cs="Times New Roman"/>
          <w:sz w:val="24"/>
          <w:szCs w:val="24"/>
        </w:rPr>
        <w:t xml:space="preserve"> Психологические особенности людей пожилого возраста. 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 4. </w:t>
      </w:r>
      <w:r>
        <w:rPr>
          <w:rFonts w:ascii="Times New Roman" w:hAnsi="Times New Roman" w:cs="Times New Roman"/>
          <w:sz w:val="24"/>
          <w:szCs w:val="24"/>
        </w:rPr>
        <w:t>Занятие с элементами тренинга</w:t>
      </w:r>
      <w:r w:rsidRPr="00A77C21">
        <w:rPr>
          <w:rFonts w:ascii="Times New Roman" w:hAnsi="Times New Roman" w:cs="Times New Roman"/>
          <w:sz w:val="24"/>
          <w:szCs w:val="24"/>
        </w:rPr>
        <w:t xml:space="preserve"> личностного роста.</w:t>
      </w:r>
    </w:p>
    <w:p w:rsidR="00672F8C" w:rsidRPr="00A77C21" w:rsidRDefault="00672F8C" w:rsidP="00672F8C">
      <w:pPr>
        <w:tabs>
          <w:tab w:val="left" w:pos="30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A77C21">
        <w:rPr>
          <w:rFonts w:ascii="Times New Roman" w:hAnsi="Times New Roman" w:cs="Times New Roman"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color w:val="000000"/>
          <w:sz w:val="24"/>
          <w:szCs w:val="24"/>
        </w:rPr>
        <w:t>«Каков я на самом деле». «Мои сильные и слабые стороны». «Моя индивидуальность». «Уверенное и неуверенное поведение». «Эмоции и чувства». «Проблемы можно решать».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5.</w:t>
      </w:r>
      <w:r w:rsidRPr="00A77C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Занятие с элементами тренинга</w:t>
      </w:r>
      <w:r w:rsidRPr="00A77C21">
        <w:rPr>
          <w:rFonts w:ascii="Times New Roman" w:hAnsi="Times New Roman" w:cs="Times New Roman"/>
          <w:sz w:val="24"/>
          <w:szCs w:val="24"/>
        </w:rPr>
        <w:t xml:space="preserve"> коммуникативных навыков.</w:t>
      </w:r>
    </w:p>
    <w:p w:rsidR="00672F8C" w:rsidRPr="00A77C21" w:rsidRDefault="00672F8C" w:rsidP="00672F8C">
      <w:pPr>
        <w:tabs>
          <w:tab w:val="left" w:pos="30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Pr="00A77C21">
        <w:rPr>
          <w:rFonts w:ascii="Times New Roman" w:hAnsi="Times New Roman" w:cs="Times New Roman"/>
          <w:sz w:val="24"/>
          <w:szCs w:val="24"/>
        </w:rPr>
        <w:t xml:space="preserve"> </w:t>
      </w:r>
      <w:r w:rsidRPr="00A77C21">
        <w:rPr>
          <w:rStyle w:val="fontstyle01"/>
          <w:sz w:val="24"/>
          <w:szCs w:val="24"/>
        </w:rPr>
        <w:t>Вербальная и невербальная информация. Эффективные приемы общения. Взаимопомощь. Бесконфликтное общение, приемы выхода из конфликта. Ролевые игры</w:t>
      </w:r>
      <w:r w:rsidRPr="00A77C21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7C21">
        <w:rPr>
          <w:rStyle w:val="fontstyle01"/>
          <w:sz w:val="24"/>
          <w:szCs w:val="24"/>
        </w:rPr>
        <w:t>«Воздушный шар», «Необитаемый остров».</w:t>
      </w:r>
    </w:p>
    <w:p w:rsidR="00672F8C" w:rsidRPr="00A77C21" w:rsidRDefault="00672F8C" w:rsidP="00672F8C">
      <w:pPr>
        <w:tabs>
          <w:tab w:val="left" w:pos="30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6.</w:t>
      </w:r>
      <w:r w:rsidRPr="00A77C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Занятие с элементами тренинга</w:t>
      </w:r>
      <w:r w:rsidRPr="00A77C21">
        <w:rPr>
          <w:rFonts w:ascii="Times New Roman" w:hAnsi="Times New Roman" w:cs="Times New Roman"/>
          <w:sz w:val="24"/>
          <w:szCs w:val="24"/>
        </w:rPr>
        <w:t xml:space="preserve"> толерантности.</w:t>
      </w:r>
    </w:p>
    <w:p w:rsidR="00672F8C" w:rsidRPr="00A77C21" w:rsidRDefault="00672F8C" w:rsidP="00672F8C">
      <w:pPr>
        <w:tabs>
          <w:tab w:val="left" w:pos="30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Практика: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Критерии толерантного и </w:t>
      </w:r>
      <w:r w:rsidRPr="00A77C21">
        <w:rPr>
          <w:rFonts w:ascii="Times New Roman" w:hAnsi="Times New Roman" w:cs="Times New Roman"/>
          <w:color w:val="000000"/>
          <w:sz w:val="24"/>
          <w:szCs w:val="24"/>
        </w:rPr>
        <w:t>толерантного поведения. Ксенофобия, геноцид, этноцентризм, экстремизм. Ролевая игра «Свои и чужие». Социальные стереотипы поведения. Неформальные молодежные объединения. Развитие навыков эмпатии, понимания друг друга. Развитие навыков сотрудничества и взаимодействия.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7</w:t>
      </w:r>
      <w:r w:rsidRPr="00A77C21">
        <w:rPr>
          <w:rFonts w:ascii="Times New Roman" w:hAnsi="Times New Roman" w:cs="Times New Roman"/>
          <w:b/>
          <w:sz w:val="24"/>
          <w:szCs w:val="24"/>
        </w:rPr>
        <w:t>. Школа социальных технологий (Углубленный модуль).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1.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sz w:val="24"/>
          <w:szCs w:val="24"/>
        </w:rPr>
        <w:t>Технология «Равный обучает равного».</w:t>
      </w:r>
    </w:p>
    <w:p w:rsidR="00672F8C" w:rsidRPr="00A77C21" w:rsidRDefault="00672F8C" w:rsidP="00672F8C">
      <w:pPr>
        <w:tabs>
          <w:tab w:val="left" w:pos="30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77C21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 w:rsidRPr="00A77C21">
        <w:rPr>
          <w:rFonts w:ascii="Times New Roman" w:hAnsi="Times New Roman" w:cs="Times New Roman"/>
          <w:sz w:val="24"/>
          <w:szCs w:val="24"/>
        </w:rPr>
        <w:t xml:space="preserve"> </w:t>
      </w:r>
      <w:r w:rsidRPr="00A77C21">
        <w:rPr>
          <w:rFonts w:ascii="Times New Roman" w:hAnsi="Times New Roman" w:cs="Times New Roman"/>
          <w:color w:val="000000"/>
          <w:sz w:val="24"/>
          <w:szCs w:val="24"/>
        </w:rPr>
        <w:t>Понятие, цели, формы обучения в технологии «равный обучает равного».</w:t>
      </w:r>
    </w:p>
    <w:p w:rsidR="00672F8C" w:rsidRPr="00A77C21" w:rsidRDefault="00672F8C" w:rsidP="00672F8C">
      <w:pPr>
        <w:tabs>
          <w:tab w:val="left" w:pos="30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Практика:</w:t>
      </w:r>
      <w:r w:rsidRPr="00A77C21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 для отработки навыков в данной технологии.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2.</w:t>
      </w:r>
      <w:r w:rsidRPr="00A77C21">
        <w:rPr>
          <w:rFonts w:ascii="Times New Roman" w:hAnsi="Times New Roman" w:cs="Times New Roman"/>
          <w:sz w:val="24"/>
          <w:szCs w:val="24"/>
        </w:rPr>
        <w:t xml:space="preserve"> Анкетирование.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>Тема 3.</w:t>
      </w:r>
      <w:r w:rsidRPr="00A77C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77C21">
        <w:rPr>
          <w:rFonts w:ascii="Times New Roman" w:hAnsi="Times New Roman" w:cs="Times New Roman"/>
          <w:sz w:val="24"/>
          <w:szCs w:val="24"/>
        </w:rPr>
        <w:t>просы.</w:t>
      </w: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 4. </w:t>
      </w:r>
      <w:r w:rsidRPr="00A77C21">
        <w:rPr>
          <w:rFonts w:ascii="Times New Roman" w:hAnsi="Times New Roman" w:cs="Times New Roman"/>
          <w:sz w:val="24"/>
          <w:szCs w:val="24"/>
        </w:rPr>
        <w:t>Фокус-группы.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 5. </w:t>
      </w:r>
      <w:r w:rsidRPr="00A77C21">
        <w:rPr>
          <w:rFonts w:ascii="Times New Roman" w:hAnsi="Times New Roman" w:cs="Times New Roman"/>
          <w:sz w:val="24"/>
          <w:szCs w:val="24"/>
        </w:rPr>
        <w:t>Дискуссия.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7C2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Теория:</w:t>
      </w:r>
      <w:r w:rsidRPr="00A77C21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дискуссии как формы групповой работы. Этапы проведения: подготовительный основной заключительный. Правила организации на каждом этапе. Нормы поведения в группе. </w:t>
      </w:r>
      <w:r w:rsidRPr="00A77C2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Практика:</w:t>
      </w:r>
      <w:r w:rsidRPr="00A77C21">
        <w:rPr>
          <w:rFonts w:ascii="Times New Roman" w:hAnsi="Times New Roman" w:cs="Times New Roman"/>
          <w:color w:val="000000"/>
          <w:sz w:val="24"/>
          <w:szCs w:val="24"/>
        </w:rPr>
        <w:t xml:space="preserve"> Формы проведения дискуссии. Упражнение Джеффа. Дискуссионные качели.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i/>
          <w:sz w:val="24"/>
          <w:szCs w:val="24"/>
        </w:rPr>
        <w:t xml:space="preserve">Тема 6. </w:t>
      </w:r>
      <w:r w:rsidRPr="00A77C21">
        <w:rPr>
          <w:rFonts w:ascii="Times New Roman" w:hAnsi="Times New Roman" w:cs="Times New Roman"/>
          <w:sz w:val="24"/>
          <w:szCs w:val="24"/>
        </w:rPr>
        <w:t>Социальный театр. Агитбригада.</w:t>
      </w:r>
    </w:p>
    <w:p w:rsidR="00672F8C" w:rsidRPr="00A77C21" w:rsidRDefault="00672F8C" w:rsidP="00672F8C">
      <w:pPr>
        <w:tabs>
          <w:tab w:val="left" w:pos="30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Теория:</w:t>
      </w:r>
      <w:r w:rsidRPr="00A77C21">
        <w:rPr>
          <w:rFonts w:ascii="Times New Roman" w:hAnsi="Times New Roman" w:cs="Times New Roman"/>
          <w:color w:val="000000"/>
          <w:sz w:val="24"/>
          <w:szCs w:val="24"/>
        </w:rPr>
        <w:t xml:space="preserve"> Этапы создания социального театра.</w:t>
      </w:r>
      <w:r w:rsidRPr="006B73FB">
        <w:rPr>
          <w:color w:val="000000"/>
        </w:rPr>
        <w:br/>
      </w:r>
      <w:r w:rsidRPr="00A77C2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Практика:</w:t>
      </w:r>
      <w:r w:rsidRPr="00A77C21">
        <w:rPr>
          <w:rFonts w:ascii="Times New Roman" w:hAnsi="Times New Roman" w:cs="Times New Roman"/>
          <w:color w:val="000000"/>
          <w:sz w:val="24"/>
          <w:szCs w:val="24"/>
        </w:rPr>
        <w:t xml:space="preserve"> Импровизация.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Написание сценариев. </w:t>
      </w:r>
      <w:r w:rsidRPr="00A77C21">
        <w:rPr>
          <w:rFonts w:ascii="Times New Roman" w:hAnsi="Times New Roman" w:cs="Times New Roman"/>
          <w:color w:val="000000"/>
          <w:sz w:val="24"/>
          <w:szCs w:val="24"/>
        </w:rPr>
        <w:t>Создание послания.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Постановочная работа.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b/>
          <w:color w:val="000000"/>
          <w:sz w:val="24"/>
          <w:szCs w:val="24"/>
        </w:rPr>
        <w:t>Промежуточная аттестация.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sz w:val="24"/>
          <w:szCs w:val="24"/>
        </w:rPr>
        <w:t>Данный раздел предусматривает проведение  аттестации, с целью определения результатов освоения программы учащимися.</w:t>
      </w:r>
      <w:r>
        <w:rPr>
          <w:rFonts w:ascii="Times New Roman" w:hAnsi="Times New Roman" w:cs="Times New Roman"/>
          <w:sz w:val="24"/>
          <w:szCs w:val="24"/>
        </w:rPr>
        <w:t xml:space="preserve"> Проводится в форме тестирования.</w:t>
      </w:r>
    </w:p>
    <w:p w:rsidR="00672F8C" w:rsidRPr="00A77C21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21">
        <w:rPr>
          <w:rFonts w:ascii="Times New Roman" w:hAnsi="Times New Roman" w:cs="Times New Roman"/>
          <w:b/>
          <w:sz w:val="24"/>
          <w:szCs w:val="24"/>
        </w:rPr>
        <w:t>Промежуточная аттестация по итогам освоения дополнительной общеобразовательной (общеразвивающей) программы.</w:t>
      </w:r>
    </w:p>
    <w:p w:rsidR="00672F8C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C21">
        <w:rPr>
          <w:rFonts w:ascii="Times New Roman" w:hAnsi="Times New Roman" w:cs="Times New Roman"/>
          <w:sz w:val="24"/>
          <w:szCs w:val="24"/>
        </w:rPr>
        <w:t>Данный раздел предусматривает проведение  итоговой аттестации, с целью определения результатов освоения программы учащимися</w:t>
      </w:r>
      <w:r>
        <w:rPr>
          <w:rFonts w:ascii="Times New Roman" w:hAnsi="Times New Roman" w:cs="Times New Roman"/>
          <w:sz w:val="24"/>
          <w:szCs w:val="24"/>
        </w:rPr>
        <w:t>. Проводится в форме тестирования.</w:t>
      </w:r>
    </w:p>
    <w:p w:rsidR="00672F8C" w:rsidRDefault="00672F8C" w:rsidP="00672F8C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Итоговое занятие.</w:t>
      </w:r>
    </w:p>
    <w:p w:rsidR="00672F8C" w:rsidRDefault="00672F8C" w:rsidP="00934459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занятии проводится подведение итогов, вручение сертификатов, грамот и дипломов за участие в проектах, акциях и конкурсах, волонтерских книжек.</w:t>
      </w:r>
    </w:p>
    <w:p w:rsidR="00934459" w:rsidRPr="00934459" w:rsidRDefault="00934459" w:rsidP="00934459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2F8C" w:rsidRPr="00A77C21" w:rsidRDefault="00934459" w:rsidP="0093445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672F8C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 w:rsidR="00672F8C" w:rsidRPr="00A77C21">
        <w:rPr>
          <w:rFonts w:ascii="Times New Roman" w:hAnsi="Times New Roman" w:cs="Times New Roman"/>
          <w:b/>
          <w:color w:val="000000"/>
          <w:sz w:val="24"/>
          <w:szCs w:val="24"/>
        </w:rPr>
        <w:t>. Учеб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ный план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7914"/>
        <w:gridCol w:w="1701"/>
      </w:tblGrid>
      <w:tr w:rsidR="00672F8C" w:rsidRPr="00A77C21" w:rsidTr="00561CA0">
        <w:trPr>
          <w:trHeight w:val="381"/>
        </w:trPr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программы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72F8C" w:rsidRPr="00A77C21" w:rsidTr="00561CA0"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волонтерской деятельности.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</w:tr>
      <w:tr w:rsidR="00672F8C" w:rsidRPr="00A77C21" w:rsidTr="00561CA0"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sz w:val="24"/>
                <w:szCs w:val="24"/>
              </w:rPr>
              <w:t>Основы социального проектирования.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672F8C" w:rsidRPr="00A77C21" w:rsidTr="00561CA0"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sz w:val="24"/>
                <w:szCs w:val="24"/>
              </w:rPr>
              <w:t>Основы организаторского мастерства.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672F8C" w:rsidRPr="00A77C21" w:rsidTr="00561CA0"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sz w:val="24"/>
                <w:szCs w:val="24"/>
              </w:rPr>
              <w:t>Лидерство в волонтерском объединении.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672F8C" w:rsidRPr="00A77C21" w:rsidTr="00561CA0"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технологии в волонтерской деятельности.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672F8C" w:rsidRPr="00A77C21" w:rsidTr="00561CA0"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sz w:val="24"/>
                <w:szCs w:val="24"/>
              </w:rPr>
              <w:t>Практика проведения социальных дел.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</w:tr>
      <w:tr w:rsidR="00672F8C" w:rsidRPr="00A77C21" w:rsidTr="00561CA0"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волонтеров.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</w:tr>
      <w:tr w:rsidR="00672F8C" w:rsidRPr="00A77C21" w:rsidTr="00561CA0"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sz w:val="24"/>
                <w:szCs w:val="24"/>
              </w:rPr>
              <w:t>Школа социальных технологий.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</w:tr>
      <w:tr w:rsidR="00672F8C" w:rsidRPr="00A77C21" w:rsidTr="00561CA0"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 аттестация.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72F8C" w:rsidRPr="00A77C21" w:rsidTr="00561CA0"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аттестация по итогам освоения дополнительной общеобразовательной (общеразвивающей) программы.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72F8C" w:rsidRPr="00A77C21" w:rsidTr="00561CA0"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занятие.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72F8C" w:rsidRPr="00A77C21" w:rsidTr="00561CA0">
        <w:tc>
          <w:tcPr>
            <w:tcW w:w="458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4" w:type="dxa"/>
          </w:tcPr>
          <w:p w:rsidR="00672F8C" w:rsidRPr="00A77C21" w:rsidRDefault="00672F8C" w:rsidP="00561CA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</w:tcPr>
          <w:p w:rsidR="00672F8C" w:rsidRPr="00A77C21" w:rsidRDefault="00672F8C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  <w:r w:rsidRPr="00A77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</w:tbl>
    <w:p w:rsidR="00672F8C" w:rsidRPr="00A77C21" w:rsidRDefault="00672F8C" w:rsidP="00672F8C">
      <w:pPr>
        <w:shd w:val="clear" w:color="auto" w:fill="FFFFFF"/>
        <w:tabs>
          <w:tab w:val="left" w:pos="567"/>
        </w:tabs>
        <w:spacing w:after="0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D55010" w:rsidRDefault="00D55010" w:rsidP="00934459">
      <w:pPr>
        <w:tabs>
          <w:tab w:val="left" w:pos="0"/>
        </w:tabs>
        <w:autoSpaceDE w:val="0"/>
        <w:autoSpaceDN w:val="0"/>
        <w:adjustRightInd w:val="0"/>
        <w:spacing w:after="0"/>
        <w:ind w:right="228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672F8C" w:rsidRDefault="00934459" w:rsidP="00672F8C">
      <w:pPr>
        <w:tabs>
          <w:tab w:val="left" w:pos="7938"/>
        </w:tabs>
        <w:spacing w:after="0"/>
        <w:ind w:right="-5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672F8C">
        <w:rPr>
          <w:rFonts w:ascii="Times New Roman" w:hAnsi="Times New Roman" w:cs="Times New Roman"/>
          <w:b/>
          <w:color w:val="000000"/>
          <w:sz w:val="24"/>
          <w:szCs w:val="24"/>
        </w:rPr>
        <w:t>.2</w:t>
      </w:r>
      <w:r w:rsidR="00672F8C" w:rsidRPr="008C71A1">
        <w:rPr>
          <w:rFonts w:ascii="Times New Roman" w:hAnsi="Times New Roman" w:cs="Times New Roman"/>
          <w:b/>
          <w:color w:val="000000"/>
          <w:sz w:val="24"/>
          <w:szCs w:val="24"/>
        </w:rPr>
        <w:t>. Учебно-тематический план</w:t>
      </w:r>
    </w:p>
    <w:p w:rsidR="00672F8C" w:rsidRPr="008C71A1" w:rsidRDefault="00672F8C" w:rsidP="00672F8C">
      <w:pPr>
        <w:tabs>
          <w:tab w:val="left" w:pos="7938"/>
        </w:tabs>
        <w:spacing w:after="0"/>
        <w:ind w:right="-5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1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992"/>
        <w:gridCol w:w="992"/>
        <w:gridCol w:w="1276"/>
        <w:gridCol w:w="1701"/>
        <w:gridCol w:w="1135"/>
      </w:tblGrid>
      <w:tr w:rsidR="00E67FE0" w:rsidRPr="008C71A1" w:rsidTr="00E67FE0">
        <w:tc>
          <w:tcPr>
            <w:tcW w:w="568" w:type="dxa"/>
            <w:vMerge w:val="restart"/>
            <w:shd w:val="clear" w:color="auto" w:fill="auto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</w:tcPr>
          <w:p w:rsidR="00E67FE0" w:rsidRP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E67FE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Раздел программы и темы занятий</w:t>
            </w:r>
          </w:p>
        </w:tc>
        <w:tc>
          <w:tcPr>
            <w:tcW w:w="992" w:type="dxa"/>
            <w:vMerge w:val="restart"/>
          </w:tcPr>
          <w:p w:rsidR="00E67FE0" w:rsidRP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67F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  <w:p w:rsidR="00E67FE0" w:rsidRP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67F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67FE0" w:rsidRP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67F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701" w:type="dxa"/>
            <w:vMerge w:val="restart"/>
          </w:tcPr>
          <w:p w:rsidR="00E67FE0" w:rsidRP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67F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Форма контроля (аттестации)</w:t>
            </w:r>
          </w:p>
        </w:tc>
        <w:tc>
          <w:tcPr>
            <w:tcW w:w="1135" w:type="dxa"/>
          </w:tcPr>
          <w:p w:rsidR="00E67FE0" w:rsidRP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67FE0" w:rsidRPr="008C71A1" w:rsidTr="00E67FE0">
        <w:tc>
          <w:tcPr>
            <w:tcW w:w="568" w:type="dxa"/>
            <w:vMerge/>
            <w:shd w:val="clear" w:color="auto" w:fill="auto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E67FE0" w:rsidRP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67FE0" w:rsidRP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67FE0" w:rsidRP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67F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67FE0" w:rsidRP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67F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67FE0" w:rsidRP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E67FE0" w:rsidRP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67F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 проведения</w:t>
            </w:r>
          </w:p>
        </w:tc>
      </w:tr>
      <w:tr w:rsidR="00E67FE0" w:rsidRPr="008C71A1" w:rsidTr="00E67FE0">
        <w:trPr>
          <w:trHeight w:val="841"/>
        </w:trPr>
        <w:tc>
          <w:tcPr>
            <w:tcW w:w="568" w:type="dxa"/>
            <w:shd w:val="clear" w:color="auto" w:fill="auto"/>
          </w:tcPr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C71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Базовый модуль.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волонтерской деятельности 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1.Вводное занятие.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Волонтерская деятельность, как одна из форм социального служения. </w:t>
            </w:r>
            <w:r w:rsidRPr="008C71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Нормативно-правовая база волонтерского движения. Понятия «Волонтер», «Волонтерская деятельность».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8C71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Кодекс волонтера.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Мотивация волонтерской деятельности.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Имидж волонтера.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Ключевые направления волонтерской деятельности.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Формы волонтерской деятельности.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Формирование волонтерской команды.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9.Жить в мире с собой и другими.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Информационные технологии в волонтерской деятельности.</w:t>
            </w:r>
          </w:p>
        </w:tc>
        <w:tc>
          <w:tcPr>
            <w:tcW w:w="992" w:type="dxa"/>
            <w:shd w:val="clear" w:color="auto" w:fill="auto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513712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Квест-игра «По следу волонтера».</w:t>
            </w:r>
          </w:p>
        </w:tc>
        <w:tc>
          <w:tcPr>
            <w:tcW w:w="1135" w:type="dxa"/>
          </w:tcPr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7FE0" w:rsidRPr="00E17038" w:rsidTr="00E67FE0">
        <w:trPr>
          <w:trHeight w:val="416"/>
        </w:trPr>
        <w:tc>
          <w:tcPr>
            <w:tcW w:w="568" w:type="dxa"/>
            <w:vMerge w:val="restart"/>
            <w:shd w:val="clear" w:color="auto" w:fill="auto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7FE0" w:rsidRPr="00513712" w:rsidRDefault="00E67FE0" w:rsidP="00561CA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137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Углубленный модуль.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</w:t>
            </w: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Основы социального проектирования 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Технология социального проектирования.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Проектный конструктор.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Основы франдайзинга.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</w:t>
            </w: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Осно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 организаторского мастрерства.</w:t>
            </w:r>
          </w:p>
          <w:p w:rsidR="00E67FE0" w:rsidRPr="008C71A1" w:rsidRDefault="00E67FE0" w:rsidP="00561CA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71A1">
              <w:rPr>
                <w:rFonts w:ascii="Times New Roman" w:eastAsia="Calibri" w:hAnsi="Times New Roman" w:cs="Times New Roman"/>
                <w:sz w:val="24"/>
                <w:szCs w:val="24"/>
              </w:rPr>
              <w:t>. Методика организаторской работы.</w:t>
            </w:r>
          </w:p>
          <w:p w:rsidR="00E67FE0" w:rsidRPr="008C71A1" w:rsidRDefault="00E67FE0" w:rsidP="00561CA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Дневник организатора</w:t>
            </w:r>
            <w:r w:rsidRPr="008C71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C71A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акция. Разработка и проведение социальных акций.</w:t>
            </w:r>
          </w:p>
          <w:p w:rsidR="00E67FE0" w:rsidRPr="008C71A1" w:rsidRDefault="00E67FE0" w:rsidP="00561CA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C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Лидер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ство в волонтерском объединении.</w:t>
            </w:r>
          </w:p>
          <w:p w:rsidR="00E67FE0" w:rsidRDefault="00E67FE0" w:rsidP="00561CA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DB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Понятия:  «лидер», «организатор, руководитель». </w:t>
            </w:r>
          </w:p>
          <w:p w:rsidR="00E67FE0" w:rsidRPr="00DB57B8" w:rsidRDefault="00E67FE0" w:rsidP="00561CA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Знакомство с тестом Р. Бэлбина.</w:t>
            </w:r>
          </w:p>
          <w:p w:rsidR="00E67FE0" w:rsidRPr="00513712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DB57B8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DB57B8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социальных </w:t>
            </w:r>
          </w:p>
          <w:p w:rsidR="00E67FE0" w:rsidRPr="00513712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проектов.</w:t>
            </w:r>
          </w:p>
        </w:tc>
        <w:tc>
          <w:tcPr>
            <w:tcW w:w="1135" w:type="dxa"/>
          </w:tcPr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7FE0" w:rsidRPr="00E17038" w:rsidTr="00E67FE0">
        <w:trPr>
          <w:trHeight w:val="1837"/>
        </w:trPr>
        <w:tc>
          <w:tcPr>
            <w:tcW w:w="568" w:type="dxa"/>
            <w:vMerge/>
            <w:shd w:val="clear" w:color="auto" w:fill="auto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. Игровые технологии в волонтерской деятельности.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1. Игротехники. 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2. Игры-адаптации.</w:t>
            </w:r>
          </w:p>
          <w:p w:rsidR="00E67FE0" w:rsidRPr="00886083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3. Организация игровых переменок, детских праздников.</w:t>
            </w:r>
          </w:p>
        </w:tc>
        <w:tc>
          <w:tcPr>
            <w:tcW w:w="992" w:type="dxa"/>
            <w:shd w:val="clear" w:color="auto" w:fill="FFFFFF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FFFFFF"/>
          </w:tcPr>
          <w:p w:rsidR="00E67FE0" w:rsidRPr="00886083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игровых перемен с учащимися детских объединений учреждения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5" w:type="dxa"/>
            <w:shd w:val="clear" w:color="auto" w:fill="FFFFFF"/>
          </w:tcPr>
          <w:p w:rsidR="00E67FE0" w:rsidRPr="00886083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7FE0" w:rsidRPr="00E17038" w:rsidTr="00E67FE0">
        <w:trPr>
          <w:trHeight w:val="1380"/>
        </w:trPr>
        <w:tc>
          <w:tcPr>
            <w:tcW w:w="568" w:type="dxa"/>
            <w:vMerge w:val="restart"/>
            <w:shd w:val="clear" w:color="auto" w:fill="auto"/>
          </w:tcPr>
          <w:p w:rsidR="00E67FE0" w:rsidRPr="00E17038" w:rsidRDefault="00E67FE0" w:rsidP="00561C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FFFFF"/>
          </w:tcPr>
          <w:p w:rsidR="00E67FE0" w:rsidRPr="008C71A1" w:rsidRDefault="00E67FE0" w:rsidP="00561CA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. Практика проведения социальных дел.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1. Создание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рмационных листовок и буклетов.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. Создание социальных роликов.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. Акция «День народного единства».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. Акция «День матери».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. Акция «Письмо солдату».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.  Акция «Ветеран живет рядом».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.  Акция «Пропаганда ЗОЖ».</w:t>
            </w:r>
          </w:p>
          <w:p w:rsidR="00E67FE0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 Благотворительная акция.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672F8C" w:rsidRDefault="00E67FE0" w:rsidP="00672F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266748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медиа работ.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FFFFF"/>
          </w:tcPr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7FE0" w:rsidRPr="0066340D" w:rsidTr="00E67FE0">
        <w:trPr>
          <w:trHeight w:val="435"/>
        </w:trPr>
        <w:tc>
          <w:tcPr>
            <w:tcW w:w="568" w:type="dxa"/>
            <w:vMerge/>
            <w:shd w:val="clear" w:color="auto" w:fill="auto"/>
          </w:tcPr>
          <w:p w:rsidR="00E67FE0" w:rsidRPr="00E17038" w:rsidRDefault="00E67FE0" w:rsidP="00561C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. Психологическая подготовка волонтеров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1. Психологические особенности дошкольников.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2. Психологические особенности 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младших школьников.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3. Психологические особенности людей пожилого возраста.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личностного роста.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навыков.</w:t>
            </w:r>
          </w:p>
          <w:p w:rsidR="00E67FE0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толерантности.</w:t>
            </w:r>
          </w:p>
          <w:p w:rsidR="00E67FE0" w:rsidRPr="00513712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 xml:space="preserve">      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FE0" w:rsidRPr="00D41F29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D41F29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D41F29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D41F29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D41F29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7FE0" w:rsidRPr="00D41F29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D41F29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D41F29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D41F29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67FE0" w:rsidRPr="00D41F29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E0" w:rsidRPr="00D41F29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7FE0" w:rsidRPr="00384BA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E67FE0" w:rsidRPr="0066340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66340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66340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66340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66340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«Детки - </w:t>
            </w:r>
            <w:r w:rsidRPr="0066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дедки»</w:t>
            </w:r>
          </w:p>
        </w:tc>
        <w:tc>
          <w:tcPr>
            <w:tcW w:w="1135" w:type="dxa"/>
            <w:shd w:val="clear" w:color="auto" w:fill="FFFFFF"/>
          </w:tcPr>
          <w:p w:rsidR="00E67FE0" w:rsidRPr="0066340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7FE0" w:rsidRPr="00E17038" w:rsidTr="00E67FE0">
        <w:trPr>
          <w:trHeight w:val="435"/>
        </w:trPr>
        <w:tc>
          <w:tcPr>
            <w:tcW w:w="568" w:type="dxa"/>
            <w:vMerge/>
            <w:shd w:val="clear" w:color="auto" w:fill="auto"/>
          </w:tcPr>
          <w:p w:rsidR="00E67FE0" w:rsidRPr="00E17038" w:rsidRDefault="00E67FE0" w:rsidP="00561CA0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4394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7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. Школа социальных технологий.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Технология «Равный обучает равного».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2. Анкетирование.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Опросы.</w:t>
            </w:r>
          </w:p>
          <w:p w:rsidR="00E67FE0" w:rsidRPr="00D41F29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. Дискуссия.</w:t>
            </w:r>
          </w:p>
          <w:p w:rsidR="00E67FE0" w:rsidRDefault="00E67FE0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Социальный театр. Агитбригада.</w:t>
            </w:r>
          </w:p>
          <w:p w:rsidR="00E67FE0" w:rsidRPr="00513712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E67FE0" w:rsidRPr="0066340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агитбригад.</w:t>
            </w:r>
          </w:p>
        </w:tc>
        <w:tc>
          <w:tcPr>
            <w:tcW w:w="1135" w:type="dxa"/>
            <w:shd w:val="clear" w:color="auto" w:fill="FFFFFF"/>
          </w:tcPr>
          <w:p w:rsidR="00E67FE0" w:rsidRPr="0066340D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7FE0" w:rsidRPr="00E17038" w:rsidTr="00E67FE0">
        <w:trPr>
          <w:trHeight w:val="435"/>
        </w:trPr>
        <w:tc>
          <w:tcPr>
            <w:tcW w:w="568" w:type="dxa"/>
            <w:vMerge/>
            <w:shd w:val="clear" w:color="auto" w:fill="auto"/>
          </w:tcPr>
          <w:p w:rsidR="00E67FE0" w:rsidRPr="00E17038" w:rsidRDefault="00E67FE0" w:rsidP="00561CA0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4394" w:type="dxa"/>
            <w:shd w:val="clear" w:color="auto" w:fill="FFFFFF"/>
          </w:tcPr>
          <w:p w:rsidR="00E67FE0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E67FE0" w:rsidRPr="001117A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135" w:type="dxa"/>
            <w:shd w:val="clear" w:color="auto" w:fill="FFFFFF"/>
          </w:tcPr>
          <w:p w:rsidR="00E67FE0" w:rsidRPr="001117A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7FE0" w:rsidRPr="00E17038" w:rsidTr="00E67FE0">
        <w:trPr>
          <w:trHeight w:val="435"/>
        </w:trPr>
        <w:tc>
          <w:tcPr>
            <w:tcW w:w="568" w:type="dxa"/>
            <w:vMerge/>
            <w:shd w:val="clear" w:color="auto" w:fill="auto"/>
          </w:tcPr>
          <w:p w:rsidR="00E67FE0" w:rsidRPr="00E17038" w:rsidRDefault="00E67FE0" w:rsidP="00561CA0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4394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по итогам освоения дополнительной общеобразовательной (общеразвивающей) программы.</w:t>
            </w:r>
          </w:p>
        </w:tc>
        <w:tc>
          <w:tcPr>
            <w:tcW w:w="992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Тестирование. </w:t>
            </w:r>
          </w:p>
        </w:tc>
        <w:tc>
          <w:tcPr>
            <w:tcW w:w="1135" w:type="dxa"/>
            <w:shd w:val="clear" w:color="auto" w:fill="FFFFFF"/>
          </w:tcPr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7FE0" w:rsidRPr="00E17038" w:rsidTr="00E67FE0">
        <w:trPr>
          <w:trHeight w:val="274"/>
        </w:trPr>
        <w:tc>
          <w:tcPr>
            <w:tcW w:w="568" w:type="dxa"/>
            <w:shd w:val="clear" w:color="auto" w:fill="auto"/>
          </w:tcPr>
          <w:p w:rsidR="00E67FE0" w:rsidRPr="00E17038" w:rsidRDefault="00E67FE0" w:rsidP="00561CA0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4394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992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E67FE0" w:rsidRPr="00912876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Вручение сертификатов, волонтерских книжек.</w:t>
            </w:r>
          </w:p>
        </w:tc>
        <w:tc>
          <w:tcPr>
            <w:tcW w:w="1135" w:type="dxa"/>
            <w:shd w:val="clear" w:color="auto" w:fill="FFFFFF"/>
          </w:tcPr>
          <w:p w:rsidR="00E67FE0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7FE0" w:rsidRPr="00E17038" w:rsidTr="00E67FE0">
        <w:trPr>
          <w:trHeight w:val="435"/>
        </w:trPr>
        <w:tc>
          <w:tcPr>
            <w:tcW w:w="4962" w:type="dxa"/>
            <w:gridSpan w:val="2"/>
            <w:shd w:val="clear" w:color="auto" w:fill="auto"/>
          </w:tcPr>
          <w:p w:rsidR="00E67FE0" w:rsidRPr="008C71A1" w:rsidRDefault="00E67FE0" w:rsidP="00561CA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FFFFF"/>
          </w:tcPr>
          <w:p w:rsidR="00E67FE0" w:rsidRPr="008C71A1" w:rsidRDefault="00E67FE0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72F8C" w:rsidRDefault="00672F8C" w:rsidP="00672F8C">
      <w:pPr>
        <w:spacing w:after="0" w:line="360" w:lineRule="auto"/>
        <w:ind w:right="19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672F8C" w:rsidSect="00D55010">
          <w:footerReference w:type="default" r:id="rId9"/>
          <w:pgSz w:w="11910" w:h="16840"/>
          <w:pgMar w:top="709" w:right="567" w:bottom="851" w:left="567" w:header="0" w:footer="268" w:gutter="0"/>
          <w:cols w:space="720"/>
          <w:titlePg/>
          <w:docGrid w:linePitch="299"/>
        </w:sectPr>
      </w:pPr>
    </w:p>
    <w:p w:rsidR="00D55010" w:rsidRDefault="00D55010" w:rsidP="00934459">
      <w:pPr>
        <w:tabs>
          <w:tab w:val="left" w:pos="0"/>
        </w:tabs>
        <w:autoSpaceDE w:val="0"/>
        <w:autoSpaceDN w:val="0"/>
        <w:adjustRightInd w:val="0"/>
        <w:spacing w:after="0"/>
        <w:ind w:right="228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55010" w:rsidRDefault="00D55010" w:rsidP="00855BD0">
      <w:pPr>
        <w:tabs>
          <w:tab w:val="left" w:pos="0"/>
        </w:tabs>
        <w:autoSpaceDE w:val="0"/>
        <w:autoSpaceDN w:val="0"/>
        <w:adjustRightInd w:val="0"/>
        <w:spacing w:after="0"/>
        <w:ind w:right="228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E751E7" w:rsidRPr="00934459" w:rsidRDefault="00934459" w:rsidP="00D22035">
      <w:pPr>
        <w:tabs>
          <w:tab w:val="left" w:pos="0"/>
        </w:tabs>
        <w:autoSpaceDE w:val="0"/>
        <w:autoSpaceDN w:val="0"/>
        <w:adjustRightInd w:val="0"/>
        <w:spacing w:after="0"/>
        <w:ind w:right="228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934459">
        <w:rPr>
          <w:rFonts w:ascii="Times New Roman CYR" w:hAnsi="Times New Roman CYR" w:cs="Times New Roman CYR"/>
          <w:b/>
          <w:bCs/>
          <w:sz w:val="24"/>
          <w:szCs w:val="24"/>
        </w:rPr>
        <w:t>2</w:t>
      </w:r>
      <w:r w:rsidR="00672F8C" w:rsidRPr="00934459">
        <w:rPr>
          <w:rFonts w:ascii="Times New Roman CYR" w:hAnsi="Times New Roman CYR" w:cs="Times New Roman CYR"/>
          <w:b/>
          <w:bCs/>
          <w:sz w:val="24"/>
          <w:szCs w:val="24"/>
        </w:rPr>
        <w:t>.3</w:t>
      </w:r>
      <w:r w:rsidR="00A77C21" w:rsidRPr="00934459">
        <w:rPr>
          <w:rFonts w:ascii="Times New Roman CYR" w:hAnsi="Times New Roman CYR" w:cs="Times New Roman CYR"/>
          <w:b/>
          <w:bCs/>
          <w:sz w:val="24"/>
          <w:szCs w:val="24"/>
        </w:rPr>
        <w:t xml:space="preserve">. </w:t>
      </w:r>
      <w:r w:rsidR="0066340D" w:rsidRPr="00934459">
        <w:rPr>
          <w:rFonts w:ascii="Times New Roman CYR" w:hAnsi="Times New Roman CYR" w:cs="Times New Roman CYR"/>
          <w:b/>
          <w:bCs/>
          <w:sz w:val="24"/>
          <w:szCs w:val="24"/>
        </w:rPr>
        <w:t>Планируемые результаты.</w:t>
      </w:r>
    </w:p>
    <w:p w:rsidR="00C1326B" w:rsidRDefault="00C1326B" w:rsidP="00D22035">
      <w:pPr>
        <w:tabs>
          <w:tab w:val="left" w:pos="0"/>
        </w:tabs>
        <w:autoSpaceDE w:val="0"/>
        <w:autoSpaceDN w:val="0"/>
        <w:adjustRightInd w:val="0"/>
        <w:spacing w:after="0"/>
        <w:ind w:right="228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C1326B" w:rsidRPr="00934459" w:rsidRDefault="00C1326B" w:rsidP="00934459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В соответствии с положениями ФГОС основного общего образования л</w:t>
      </w:r>
      <w:r w:rsidRPr="00934459">
        <w:rPr>
          <w:b/>
          <w:bCs/>
          <w:color w:val="000000"/>
        </w:rPr>
        <w:t>ичностные результаты</w:t>
      </w:r>
      <w:r w:rsidRPr="00934459">
        <w:rPr>
          <w:color w:val="000000"/>
        </w:rPr>
        <w:t> освоения программы должны отражать:</w:t>
      </w:r>
    </w:p>
    <w:p w:rsidR="00C1326B" w:rsidRPr="00934459" w:rsidRDefault="00C1326B" w:rsidP="001358DF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C1326B" w:rsidRPr="00934459" w:rsidRDefault="00C1326B" w:rsidP="001358DF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1326B" w:rsidRPr="00934459" w:rsidRDefault="00C1326B" w:rsidP="001358DF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</w:t>
      </w:r>
    </w:p>
    <w:p w:rsidR="00C1326B" w:rsidRPr="00934459" w:rsidRDefault="00C1326B" w:rsidP="001358DF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готовность и способность к самостоятельной, творческой и ответственной деятельности;</w:t>
      </w:r>
    </w:p>
    <w:p w:rsidR="00C1326B" w:rsidRPr="00934459" w:rsidRDefault="00C1326B" w:rsidP="001358DF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C1326B" w:rsidRPr="00934459" w:rsidRDefault="00C1326B" w:rsidP="001358DF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C1326B" w:rsidRPr="00934459" w:rsidRDefault="00C1326B" w:rsidP="001358DF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нравственное сознание и поведение на основе усвоения общечеловеческих ценностей;</w:t>
      </w:r>
    </w:p>
    <w:p w:rsidR="00C1326B" w:rsidRPr="00934459" w:rsidRDefault="00C1326B" w:rsidP="001358DF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1326B" w:rsidRPr="00934459" w:rsidRDefault="00C1326B" w:rsidP="001358DF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C1326B" w:rsidRPr="00934459" w:rsidRDefault="00C1326B" w:rsidP="001358DF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</w:t>
      </w:r>
    </w:p>
    <w:p w:rsidR="00C1326B" w:rsidRPr="00934459" w:rsidRDefault="00C1326B" w:rsidP="001358DF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общественных, государственных, общенациональных проблем.</w:t>
      </w:r>
    </w:p>
    <w:p w:rsidR="00C1326B" w:rsidRPr="00934459" w:rsidRDefault="00C1326B" w:rsidP="00934459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b/>
          <w:bCs/>
          <w:color w:val="000000"/>
        </w:rPr>
        <w:t>Метапредметные результаты</w:t>
      </w:r>
      <w:r w:rsidRPr="00934459">
        <w:rPr>
          <w:color w:val="000000"/>
        </w:rPr>
        <w:t> освоения программы:</w:t>
      </w:r>
    </w:p>
    <w:p w:rsidR="00C1326B" w:rsidRPr="00934459" w:rsidRDefault="00C1326B" w:rsidP="001358DF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1326B" w:rsidRPr="00934459" w:rsidRDefault="00C1326B" w:rsidP="001358DF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1326B" w:rsidRPr="00934459" w:rsidRDefault="00C1326B" w:rsidP="001358DF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1326B" w:rsidRPr="00934459" w:rsidRDefault="00C1326B" w:rsidP="001358DF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умение определять назначение и функции различных социальных институтов;</w:t>
      </w:r>
    </w:p>
    <w:p w:rsidR="00C1326B" w:rsidRPr="00934459" w:rsidRDefault="00C1326B" w:rsidP="001358DF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ценностей.</w:t>
      </w:r>
    </w:p>
    <w:p w:rsidR="00C1326B" w:rsidRPr="00934459" w:rsidRDefault="00C1326B" w:rsidP="00934459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b/>
          <w:bCs/>
          <w:color w:val="000000"/>
        </w:rPr>
        <w:lastRenderedPageBreak/>
        <w:t>Предметные результаты</w:t>
      </w:r>
      <w:r w:rsidRPr="00934459">
        <w:rPr>
          <w:color w:val="000000"/>
        </w:rPr>
        <w:t>. В Федеральном государственном образовательном стандарте среднего общего образования по предметной области «Общественные науки» говорится о том, что её изучение должно обеспечить:</w:t>
      </w:r>
    </w:p>
    <w:p w:rsidR="00C1326B" w:rsidRPr="00934459" w:rsidRDefault="00C1326B" w:rsidP="001358DF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сформированность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закреплённым Конституцией Российской Федерации;</w:t>
      </w:r>
    </w:p>
    <w:p w:rsidR="00C1326B" w:rsidRPr="00934459" w:rsidRDefault="00C1326B" w:rsidP="001358DF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понимание роли России в многообразном, быстро меняющемся глобальном мире;</w:t>
      </w:r>
    </w:p>
    <w:p w:rsidR="00C1326B" w:rsidRPr="00934459" w:rsidRDefault="00C1326B" w:rsidP="001358DF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сформированность навыков критического мышления, анализа и синтеза, умений оценивать и сопоставлять методы исследования, характерные для общественных наук;</w:t>
      </w:r>
    </w:p>
    <w:p w:rsidR="00C1326B" w:rsidRPr="00934459" w:rsidRDefault="00C1326B" w:rsidP="001358DF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формирование целостного восприятия всего спектра природных, экономических, социальных реалий;</w:t>
      </w:r>
    </w:p>
    <w:p w:rsidR="00C1326B" w:rsidRPr="00934459" w:rsidRDefault="00C1326B" w:rsidP="001358DF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сформированность умений обобщать, анализировать и оценивать информацию: теории, концепции, факты, имеющие отношение к общественному развитию и роли личности в нём, с целью проверки гипотез и интерпретации данных различных источников;</w:t>
      </w:r>
    </w:p>
    <w:p w:rsidR="00C1326B" w:rsidRPr="00934459" w:rsidRDefault="00C1326B" w:rsidP="001358DF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владение знаниями о многообразии взглядов и теорий по тематике общественных наук.</w:t>
      </w:r>
    </w:p>
    <w:p w:rsidR="00C1326B" w:rsidRPr="00934459" w:rsidRDefault="00C1326B" w:rsidP="00934459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Перечисленные результаты освоения программы ориентированы преимущественно на подготовку к последующему профессиональному образованию, развитие индивидуальных способностей обучающихся. Они должны обеспечивать возможность дальнейшего успешного профессионального обучения или профессиональной деятельности.</w:t>
      </w:r>
    </w:p>
    <w:p w:rsidR="00C1326B" w:rsidRPr="00934459" w:rsidRDefault="00C1326B" w:rsidP="00934459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34459">
        <w:rPr>
          <w:color w:val="000000"/>
        </w:rPr>
        <w:t>Все перечисленные результаты направлены на решение государственной задачи, обозначенной в ряде нормативных документов об образовании в РФ, —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её настоящее и будущее, укоренённого в духовных и культурных традициях многонационального народа Российской Федерации, осознающего ценность других людей, ценность человеческой жизни.</w:t>
      </w:r>
    </w:p>
    <w:p w:rsidR="00C1326B" w:rsidRPr="00934459" w:rsidRDefault="00C1326B" w:rsidP="00934459">
      <w:pPr>
        <w:tabs>
          <w:tab w:val="left" w:pos="0"/>
        </w:tabs>
        <w:autoSpaceDE w:val="0"/>
        <w:autoSpaceDN w:val="0"/>
        <w:adjustRightInd w:val="0"/>
        <w:spacing w:after="0"/>
        <w:ind w:right="2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2241" w:rsidRPr="00934459" w:rsidRDefault="00802241" w:rsidP="00934459">
      <w:pPr>
        <w:pStyle w:val="a4"/>
        <w:ind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802241" w:rsidRPr="00934459" w:rsidRDefault="00760FCC" w:rsidP="00934459">
      <w:pPr>
        <w:tabs>
          <w:tab w:val="left" w:pos="0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34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2241" w:rsidRPr="00934459" w:rsidRDefault="00802241" w:rsidP="00934459">
      <w:pPr>
        <w:pStyle w:val="c10"/>
        <w:spacing w:before="0" w:beforeAutospacing="0" w:after="0" w:afterAutospacing="0" w:line="276" w:lineRule="auto"/>
        <w:ind w:left="426"/>
        <w:jc w:val="both"/>
      </w:pPr>
    </w:p>
    <w:p w:rsidR="009C3CD0" w:rsidRPr="00934459" w:rsidRDefault="009C3CD0" w:rsidP="009344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010" w:rsidRPr="00934459" w:rsidRDefault="00D55010" w:rsidP="009344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010" w:rsidRPr="00934459" w:rsidRDefault="00D55010" w:rsidP="009344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010" w:rsidRPr="00934459" w:rsidRDefault="00D55010" w:rsidP="009344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010" w:rsidRPr="00934459" w:rsidRDefault="00D55010" w:rsidP="009344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010" w:rsidRPr="00934459" w:rsidRDefault="00D55010" w:rsidP="009344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010" w:rsidRPr="00934459" w:rsidRDefault="00D55010" w:rsidP="009344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010" w:rsidRPr="00934459" w:rsidRDefault="00D55010" w:rsidP="009344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010" w:rsidRDefault="00D55010" w:rsidP="009C3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010" w:rsidRDefault="00D55010" w:rsidP="009C3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010" w:rsidRDefault="00D55010" w:rsidP="009C3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010" w:rsidRDefault="00D55010" w:rsidP="009C3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010" w:rsidRDefault="00D55010" w:rsidP="009C3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010" w:rsidRDefault="00D55010" w:rsidP="009C3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010" w:rsidRDefault="00D55010" w:rsidP="009C3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010" w:rsidRDefault="00D55010" w:rsidP="009C3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010" w:rsidRDefault="00D55010" w:rsidP="009C3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010" w:rsidRDefault="00D55010" w:rsidP="009C3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3E6" w:rsidRDefault="00B453E6" w:rsidP="0009798C">
      <w:pPr>
        <w:rPr>
          <w:rFonts w:ascii="Times New Roman" w:hAnsi="Times New Roman" w:cs="Times New Roman"/>
          <w:sz w:val="24"/>
          <w:szCs w:val="24"/>
        </w:rPr>
      </w:pPr>
    </w:p>
    <w:p w:rsidR="009D6E5E" w:rsidRPr="009D6E5E" w:rsidRDefault="00BC385A" w:rsidP="009D6E5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="009D6E5E" w:rsidRPr="009D6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Комплекс организационно-педагогических условий</w:t>
      </w:r>
    </w:p>
    <w:p w:rsidR="009D6E5E" w:rsidRPr="009D6E5E" w:rsidRDefault="009D6E5E" w:rsidP="009D6E5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6E5E" w:rsidRPr="009D6E5E" w:rsidRDefault="00BC385A" w:rsidP="004A1CD7">
      <w:pPr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4A1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.1 </w:t>
      </w:r>
      <w:r w:rsidR="009D6E5E" w:rsidRPr="009D6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Календарный учебный график дополнительной общеобразовательной программы «Волонтеры»</w:t>
      </w:r>
    </w:p>
    <w:p w:rsidR="009D6E5E" w:rsidRPr="009D6E5E" w:rsidRDefault="009D6E5E" w:rsidP="009D6E5E">
      <w:pPr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Ind w:w="1069" w:type="dxa"/>
        <w:tblLook w:val="04A0" w:firstRow="1" w:lastRow="0" w:firstColumn="1" w:lastColumn="0" w:noHBand="0" w:noVBand="1"/>
      </w:tblPr>
      <w:tblGrid>
        <w:gridCol w:w="4596"/>
        <w:gridCol w:w="3680"/>
      </w:tblGrid>
      <w:tr w:rsidR="009D6E5E" w:rsidRPr="009D6E5E" w:rsidTr="00561CA0">
        <w:tc>
          <w:tcPr>
            <w:tcW w:w="4596" w:type="dxa"/>
          </w:tcPr>
          <w:p w:rsidR="009D6E5E" w:rsidRPr="009D6E5E" w:rsidRDefault="009D6E5E" w:rsidP="009D6E5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E5E">
              <w:rPr>
                <w:rFonts w:ascii="Times New Roman" w:hAnsi="Times New Roman"/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3680" w:type="dxa"/>
          </w:tcPr>
          <w:p w:rsidR="009D6E5E" w:rsidRPr="009D6E5E" w:rsidRDefault="009D6E5E" w:rsidP="009D6E5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E5E">
              <w:rPr>
                <w:rFonts w:ascii="Times New Roman" w:hAnsi="Times New Roman"/>
                <w:color w:val="000000"/>
                <w:sz w:val="28"/>
                <w:szCs w:val="28"/>
              </w:rPr>
              <w:t>2023-2025</w:t>
            </w:r>
          </w:p>
        </w:tc>
      </w:tr>
      <w:tr w:rsidR="009D6E5E" w:rsidRPr="009D6E5E" w:rsidTr="00561CA0">
        <w:tc>
          <w:tcPr>
            <w:tcW w:w="4596" w:type="dxa"/>
          </w:tcPr>
          <w:p w:rsidR="009D6E5E" w:rsidRPr="009D6E5E" w:rsidRDefault="009D6E5E" w:rsidP="009D6E5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E5E">
              <w:rPr>
                <w:rFonts w:ascii="Times New Roman" w:hAnsi="Times New Roman"/>
                <w:color w:val="000000"/>
                <w:sz w:val="28"/>
                <w:szCs w:val="28"/>
              </w:rPr>
              <w:t>Дата начала занятий</w:t>
            </w:r>
          </w:p>
        </w:tc>
        <w:tc>
          <w:tcPr>
            <w:tcW w:w="3680" w:type="dxa"/>
          </w:tcPr>
          <w:p w:rsidR="009D6E5E" w:rsidRPr="009D6E5E" w:rsidRDefault="009D6E5E" w:rsidP="009D6E5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E5E">
              <w:rPr>
                <w:rFonts w:ascii="Times New Roman" w:hAnsi="Times New Roman"/>
                <w:color w:val="000000"/>
                <w:sz w:val="28"/>
                <w:szCs w:val="28"/>
              </w:rPr>
              <w:t>01.09.2023</w:t>
            </w:r>
          </w:p>
        </w:tc>
      </w:tr>
      <w:tr w:rsidR="009D6E5E" w:rsidRPr="009D6E5E" w:rsidTr="00561CA0">
        <w:tc>
          <w:tcPr>
            <w:tcW w:w="4596" w:type="dxa"/>
          </w:tcPr>
          <w:p w:rsidR="009D6E5E" w:rsidRPr="009D6E5E" w:rsidRDefault="009D6E5E" w:rsidP="009D6E5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E5E">
              <w:rPr>
                <w:rFonts w:ascii="Times New Roman" w:hAnsi="Times New Roman"/>
                <w:color w:val="000000"/>
                <w:sz w:val="28"/>
                <w:szCs w:val="28"/>
              </w:rPr>
              <w:t>Дата окончания занятий</w:t>
            </w:r>
          </w:p>
        </w:tc>
        <w:tc>
          <w:tcPr>
            <w:tcW w:w="3680" w:type="dxa"/>
          </w:tcPr>
          <w:p w:rsidR="009D6E5E" w:rsidRPr="009D6E5E" w:rsidRDefault="009D6E5E" w:rsidP="009D6E5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E5E">
              <w:rPr>
                <w:rFonts w:ascii="Times New Roman" w:hAnsi="Times New Roman"/>
                <w:color w:val="000000"/>
                <w:sz w:val="28"/>
                <w:szCs w:val="28"/>
              </w:rPr>
              <w:t>30.05.2025</w:t>
            </w:r>
          </w:p>
        </w:tc>
      </w:tr>
      <w:tr w:rsidR="009D6E5E" w:rsidRPr="009D6E5E" w:rsidTr="00561CA0">
        <w:tc>
          <w:tcPr>
            <w:tcW w:w="4596" w:type="dxa"/>
          </w:tcPr>
          <w:p w:rsidR="009D6E5E" w:rsidRPr="009D6E5E" w:rsidRDefault="009D6E5E" w:rsidP="009D6E5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E5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3680" w:type="dxa"/>
          </w:tcPr>
          <w:p w:rsidR="009D6E5E" w:rsidRPr="009D6E5E" w:rsidRDefault="009D6E5E" w:rsidP="009D6E5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E5E">
              <w:rPr>
                <w:rFonts w:ascii="Times New Roman" w:hAnsi="Times New Roman"/>
                <w:color w:val="000000"/>
                <w:sz w:val="28"/>
                <w:szCs w:val="28"/>
              </w:rPr>
              <w:t>68</w:t>
            </w:r>
          </w:p>
        </w:tc>
      </w:tr>
      <w:tr w:rsidR="009D6E5E" w:rsidRPr="009D6E5E" w:rsidTr="00561CA0">
        <w:tc>
          <w:tcPr>
            <w:tcW w:w="4596" w:type="dxa"/>
          </w:tcPr>
          <w:p w:rsidR="009D6E5E" w:rsidRPr="009D6E5E" w:rsidRDefault="009D6E5E" w:rsidP="009D6E5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E5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учебных дней</w:t>
            </w:r>
          </w:p>
        </w:tc>
        <w:tc>
          <w:tcPr>
            <w:tcW w:w="3680" w:type="dxa"/>
          </w:tcPr>
          <w:p w:rsidR="009D6E5E" w:rsidRPr="009D6E5E" w:rsidRDefault="009D6E5E" w:rsidP="009D6E5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E5E">
              <w:rPr>
                <w:rFonts w:ascii="Times New Roman" w:hAnsi="Times New Roman"/>
                <w:color w:val="000000"/>
                <w:sz w:val="28"/>
                <w:szCs w:val="28"/>
              </w:rPr>
              <w:t>68</w:t>
            </w:r>
          </w:p>
        </w:tc>
      </w:tr>
      <w:tr w:rsidR="009D6E5E" w:rsidRPr="009D6E5E" w:rsidTr="00561CA0">
        <w:tc>
          <w:tcPr>
            <w:tcW w:w="4596" w:type="dxa"/>
          </w:tcPr>
          <w:p w:rsidR="009D6E5E" w:rsidRPr="009D6E5E" w:rsidRDefault="009D6E5E" w:rsidP="009D6E5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E5E">
              <w:rPr>
                <w:rFonts w:ascii="Times New Roman" w:hAnsi="Times New Roman"/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3680" w:type="dxa"/>
          </w:tcPr>
          <w:p w:rsidR="009D6E5E" w:rsidRPr="009D6E5E" w:rsidRDefault="009D6E5E" w:rsidP="009D6E5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E5E">
              <w:rPr>
                <w:rFonts w:ascii="Times New Roman" w:hAnsi="Times New Roman"/>
                <w:color w:val="000000"/>
                <w:sz w:val="28"/>
                <w:szCs w:val="28"/>
              </w:rPr>
              <w:t>1 раз в неделю 2 занятия</w:t>
            </w:r>
          </w:p>
        </w:tc>
      </w:tr>
      <w:tr w:rsidR="009D6E5E" w:rsidRPr="009D6E5E" w:rsidTr="00561CA0">
        <w:tc>
          <w:tcPr>
            <w:tcW w:w="4596" w:type="dxa"/>
          </w:tcPr>
          <w:p w:rsidR="009D6E5E" w:rsidRDefault="009D6E5E" w:rsidP="009D6E5E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проведения промежуточной аттестации</w:t>
            </w:r>
          </w:p>
        </w:tc>
        <w:tc>
          <w:tcPr>
            <w:tcW w:w="3680" w:type="dxa"/>
          </w:tcPr>
          <w:p w:rsidR="009D6E5E" w:rsidRDefault="009D6E5E" w:rsidP="001358DF">
            <w:pPr>
              <w:pStyle w:val="ac"/>
              <w:numPr>
                <w:ilvl w:val="1"/>
                <w:numId w:val="12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 в год в мае месяце</w:t>
            </w:r>
          </w:p>
        </w:tc>
      </w:tr>
    </w:tbl>
    <w:p w:rsidR="008C71A1" w:rsidRDefault="008C71A1" w:rsidP="0009798C">
      <w:pPr>
        <w:rPr>
          <w:rFonts w:ascii="Times New Roman" w:hAnsi="Times New Roman" w:cs="Times New Roman"/>
          <w:sz w:val="24"/>
          <w:szCs w:val="24"/>
        </w:rPr>
      </w:pPr>
    </w:p>
    <w:p w:rsidR="009D6E5E" w:rsidRPr="009D6E5E" w:rsidRDefault="00BC385A" w:rsidP="004A1CD7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</w:t>
      </w:r>
      <w:r w:rsidR="004A1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.2 </w:t>
      </w:r>
      <w:r w:rsidR="009D6E5E" w:rsidRPr="009D6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реализации программы</w:t>
      </w:r>
    </w:p>
    <w:p w:rsidR="009D6E5E" w:rsidRPr="009D6E5E" w:rsidRDefault="009D6E5E" w:rsidP="009D6E5E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4C42" w:rsidRPr="007F4C42" w:rsidRDefault="009D6E5E" w:rsidP="004A1CD7">
      <w:pPr>
        <w:pStyle w:val="a3"/>
        <w:shd w:val="clear" w:color="auto" w:fill="FFFFFF"/>
        <w:spacing w:after="0" w:line="240" w:lineRule="auto"/>
        <w:ind w:left="148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4C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 – техническое обеспечение помещения.</w:t>
      </w:r>
    </w:p>
    <w:p w:rsidR="007F4C42" w:rsidRPr="004A1CD7" w:rsidRDefault="007F4C42" w:rsidP="007F4C42">
      <w:pPr>
        <w:pStyle w:val="a3"/>
        <w:shd w:val="clear" w:color="auto" w:fill="FFFFFF"/>
        <w:spacing w:after="0" w:line="240" w:lineRule="auto"/>
        <w:ind w:left="1489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>Для осуществления образовательного процесса по программе необходимы следующее оборудование</w:t>
      </w:r>
    </w:p>
    <w:p w:rsidR="007F4C42" w:rsidRPr="004A1CD7" w:rsidRDefault="007F4C42" w:rsidP="007F4C42">
      <w:pPr>
        <w:pStyle w:val="a3"/>
        <w:shd w:val="clear" w:color="auto" w:fill="FFFFFF"/>
        <w:spacing w:after="0" w:line="240" w:lineRule="auto"/>
        <w:ind w:left="1489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sym w:font="Symbol" w:char="F02D"/>
      </w:r>
      <w:r w:rsidRPr="004A1CD7">
        <w:rPr>
          <w:rFonts w:ascii="Times New Roman" w:hAnsi="Times New Roman" w:cs="Times New Roman"/>
          <w:sz w:val="24"/>
          <w:szCs w:val="24"/>
        </w:rPr>
        <w:t xml:space="preserve"> АРМ педагога (компьютер, принтер, интерактивная доска, проектор);</w:t>
      </w:r>
    </w:p>
    <w:p w:rsidR="007F4C42" w:rsidRPr="004A1CD7" w:rsidRDefault="007F4C42" w:rsidP="007F4C42">
      <w:pPr>
        <w:pStyle w:val="a3"/>
        <w:shd w:val="clear" w:color="auto" w:fill="FFFFFF"/>
        <w:spacing w:after="0" w:line="240" w:lineRule="auto"/>
        <w:ind w:left="1489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 xml:space="preserve"> </w:t>
      </w:r>
      <w:r w:rsidRPr="004A1CD7">
        <w:rPr>
          <w:rFonts w:ascii="Times New Roman" w:hAnsi="Times New Roman" w:cs="Times New Roman"/>
          <w:sz w:val="24"/>
          <w:szCs w:val="24"/>
        </w:rPr>
        <w:sym w:font="Symbol" w:char="F02D"/>
      </w:r>
      <w:r w:rsidRPr="004A1CD7">
        <w:rPr>
          <w:rFonts w:ascii="Times New Roman" w:hAnsi="Times New Roman" w:cs="Times New Roman"/>
          <w:sz w:val="24"/>
          <w:szCs w:val="24"/>
        </w:rPr>
        <w:t xml:space="preserve"> акустические колонки – 1 комплект; </w:t>
      </w:r>
    </w:p>
    <w:p w:rsidR="007F4C42" w:rsidRPr="004A1CD7" w:rsidRDefault="007F4C42" w:rsidP="007F4C42">
      <w:pPr>
        <w:pStyle w:val="a3"/>
        <w:shd w:val="clear" w:color="auto" w:fill="FFFFFF"/>
        <w:spacing w:after="0" w:line="240" w:lineRule="auto"/>
        <w:ind w:left="1489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sym w:font="Symbol" w:char="F02D"/>
      </w:r>
      <w:r w:rsidRPr="004A1CD7">
        <w:rPr>
          <w:rFonts w:ascii="Times New Roman" w:hAnsi="Times New Roman" w:cs="Times New Roman"/>
          <w:sz w:val="24"/>
          <w:szCs w:val="24"/>
        </w:rPr>
        <w:t xml:space="preserve"> учебная доска –1 единица;</w:t>
      </w:r>
    </w:p>
    <w:p w:rsidR="007F4C42" w:rsidRPr="004A1CD7" w:rsidRDefault="007F4C42" w:rsidP="007F4C42">
      <w:pPr>
        <w:pStyle w:val="a3"/>
        <w:shd w:val="clear" w:color="auto" w:fill="FFFFFF"/>
        <w:spacing w:after="0" w:line="240" w:lineRule="auto"/>
        <w:ind w:left="1489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 xml:space="preserve"> </w:t>
      </w:r>
      <w:r w:rsidRPr="004A1CD7">
        <w:rPr>
          <w:rFonts w:ascii="Times New Roman" w:hAnsi="Times New Roman" w:cs="Times New Roman"/>
          <w:sz w:val="24"/>
          <w:szCs w:val="24"/>
        </w:rPr>
        <w:sym w:font="Symbol" w:char="F02D"/>
      </w:r>
      <w:r w:rsidRPr="004A1CD7">
        <w:rPr>
          <w:rFonts w:ascii="Times New Roman" w:hAnsi="Times New Roman" w:cs="Times New Roman"/>
          <w:sz w:val="24"/>
          <w:szCs w:val="24"/>
        </w:rPr>
        <w:t xml:space="preserve"> столы – 8 единиц;</w:t>
      </w:r>
    </w:p>
    <w:p w:rsidR="009D6E5E" w:rsidRPr="004A1CD7" w:rsidRDefault="007F4C42" w:rsidP="007F4C42">
      <w:pPr>
        <w:pStyle w:val="a3"/>
        <w:shd w:val="clear" w:color="auto" w:fill="FFFFFF"/>
        <w:spacing w:after="0" w:line="240" w:lineRule="auto"/>
        <w:ind w:left="148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1CD7">
        <w:rPr>
          <w:rFonts w:ascii="Times New Roman" w:hAnsi="Times New Roman" w:cs="Times New Roman"/>
          <w:sz w:val="24"/>
          <w:szCs w:val="24"/>
        </w:rPr>
        <w:sym w:font="Symbol" w:char="F02D"/>
      </w:r>
      <w:r w:rsidRPr="004A1CD7">
        <w:rPr>
          <w:rFonts w:ascii="Times New Roman" w:hAnsi="Times New Roman" w:cs="Times New Roman"/>
          <w:sz w:val="24"/>
          <w:szCs w:val="24"/>
        </w:rPr>
        <w:t xml:space="preserve"> стулья –16 единиц</w:t>
      </w:r>
    </w:p>
    <w:p w:rsidR="009D6E5E" w:rsidRPr="009D6E5E" w:rsidRDefault="007F4C42" w:rsidP="004A1CD7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1C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E5E" w:rsidRDefault="00BC385A" w:rsidP="009D6E5E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1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9D6E5E" w:rsidRPr="009D6E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Информационное обеспечение.</w:t>
      </w:r>
    </w:p>
    <w:p w:rsidR="00336155" w:rsidRPr="009D6E5E" w:rsidRDefault="00336155" w:rsidP="009D6E5E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36155" w:rsidRPr="00336155" w:rsidRDefault="00336155" w:rsidP="001358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615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Конституция Российской Федерации (принята всенародным голосованием 12 декабря 1993 года с изменениями, одобренными в ходе общероссийского голосования 1 июля 2020 года);</w:t>
      </w:r>
    </w:p>
    <w:p w:rsidR="00336155" w:rsidRPr="00336155" w:rsidRDefault="00336155" w:rsidP="001358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615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Федеральный закон от 29 декабря 2012 г. № 273-ФЗ «Об образовании в Российской Федерации»;</w:t>
      </w:r>
    </w:p>
    <w:p w:rsidR="00336155" w:rsidRPr="00336155" w:rsidRDefault="00336155" w:rsidP="001358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615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общего образования» (в редакции приказа Минобрнауки России от 27 июня 2017 г. № 613);</w:t>
      </w:r>
    </w:p>
    <w:p w:rsidR="00336155" w:rsidRPr="00336155" w:rsidRDefault="00336155" w:rsidP="001358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615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1666».</w:t>
      </w:r>
    </w:p>
    <w:p w:rsidR="00336155" w:rsidRPr="00336155" w:rsidRDefault="00336155" w:rsidP="001358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615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Указ Президента Российской Федерации от 07 мая 2018 г. № 204 «О национальных целях и стратегических задачах развития Российской Федерации на период до 2024 года»;</w:t>
      </w:r>
    </w:p>
    <w:p w:rsidR="00336155" w:rsidRPr="00336155" w:rsidRDefault="00336155" w:rsidP="001358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615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Поручение Президента РФ от 29 января 2020 г. (Пр-127, п. 2) о подготовке и представлении федерального проекта «Патриотическое воспитание граждан Российской Федерации» в рамках национального проекта «Образование»;</w:t>
      </w:r>
    </w:p>
    <w:p w:rsidR="00336155" w:rsidRPr="00336155" w:rsidRDefault="00336155" w:rsidP="001358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615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Постановление правительства РФ от 30 декабря 2015 г. № 1493 о «Государственной программе «Патриотическое воспитание граждан Российской Федерации на 2016–2020 гг.»;</w:t>
      </w:r>
    </w:p>
    <w:p w:rsidR="009D6E5E" w:rsidRDefault="00336155" w:rsidP="001358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615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Распоряжение Правительства РФ от 29.05.2015 № 996-р «Стратегия развития воспитания в Российской Федерации на период до 2025 года»;</w:t>
      </w:r>
    </w:p>
    <w:p w:rsidR="004A1CD7" w:rsidRPr="009D6E5E" w:rsidRDefault="004A1CD7" w:rsidP="004A1CD7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9D6E5E" w:rsidRPr="009D6E5E" w:rsidRDefault="009D6E5E" w:rsidP="009D6E5E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E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обеспечение.</w:t>
      </w:r>
    </w:p>
    <w:p w:rsidR="009D6E5E" w:rsidRPr="009D6E5E" w:rsidRDefault="009D6E5E" w:rsidP="009D6E5E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D6E5E" w:rsidRPr="004A1CD7" w:rsidRDefault="009D6E5E" w:rsidP="009D6E5E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6E5E">
        <w:rPr>
          <w:rFonts w:ascii="Times New Roman" w:eastAsia="Times New Roman" w:hAnsi="Times New Roman" w:cs="Times New Roman"/>
          <w:sz w:val="24"/>
          <w:szCs w:val="24"/>
        </w:rPr>
        <w:t xml:space="preserve">Программа реализуется педагогом дополнительного образования, </w:t>
      </w:r>
      <w:r w:rsidR="00561CA0">
        <w:rPr>
          <w:rFonts w:ascii="Times New Roman" w:eastAsia="Times New Roman" w:hAnsi="Times New Roman" w:cs="Times New Roman"/>
          <w:sz w:val="24"/>
          <w:szCs w:val="24"/>
        </w:rPr>
        <w:t>имеющим опыт работы с детьми  47 лет</w:t>
      </w:r>
      <w:r w:rsidRPr="009D6E5E">
        <w:rPr>
          <w:rFonts w:ascii="Times New Roman" w:eastAsia="Times New Roman" w:hAnsi="Times New Roman" w:cs="Times New Roman"/>
          <w:sz w:val="24"/>
          <w:szCs w:val="24"/>
        </w:rPr>
        <w:t>, имеющий вы</w:t>
      </w:r>
      <w:r w:rsidR="00760FCC" w:rsidRPr="004A1CD7">
        <w:rPr>
          <w:rFonts w:ascii="Times New Roman" w:eastAsia="Times New Roman" w:hAnsi="Times New Roman" w:cs="Times New Roman"/>
          <w:sz w:val="24"/>
          <w:szCs w:val="24"/>
        </w:rPr>
        <w:t>сшее педагогическое образование, высшую квалификационную категорию</w:t>
      </w:r>
      <w:r w:rsidR="00760FCC" w:rsidRPr="004A1C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6EB4" w:rsidRPr="004A1CD7" w:rsidRDefault="00926EB4" w:rsidP="009D6E5E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6EB4" w:rsidRPr="009D6E5E" w:rsidRDefault="00926EB4" w:rsidP="009D6E5E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EB4" w:rsidRPr="004A1CD7" w:rsidRDefault="00BC385A" w:rsidP="00926EB4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 w:right="5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A1CD7" w:rsidRPr="004A1CD7">
        <w:rPr>
          <w:rFonts w:ascii="Times New Roman" w:hAnsi="Times New Roman" w:cs="Times New Roman"/>
          <w:b/>
          <w:sz w:val="28"/>
          <w:szCs w:val="28"/>
        </w:rPr>
        <w:t>.3</w:t>
      </w:r>
      <w:r w:rsidR="00926EB4" w:rsidRPr="004A1CD7">
        <w:rPr>
          <w:rFonts w:ascii="Times New Roman" w:hAnsi="Times New Roman" w:cs="Times New Roman"/>
          <w:b/>
          <w:sz w:val="28"/>
          <w:szCs w:val="28"/>
        </w:rPr>
        <w:t xml:space="preserve"> Формы аттестации и оценочные материалы.</w:t>
      </w:r>
    </w:p>
    <w:p w:rsidR="00926EB4" w:rsidRDefault="00926EB4" w:rsidP="00926EB4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 w:right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 Формы контроля по итогам освоения ребенком разделов программы. </w:t>
      </w:r>
      <w:r>
        <w:rPr>
          <w:rFonts w:ascii="Times New Roman" w:hAnsi="Times New Roman" w:cs="Times New Roman"/>
          <w:sz w:val="24"/>
          <w:szCs w:val="24"/>
        </w:rPr>
        <w:t>Данная аттестация проводится с использованием следующих форм: Квест-игра «По следу волонтера», конкурс социальных проектов, проведение игровых перемен с учащимися детских объединений учреждения, конкурс медиа работ, игра «Детки-дедки», конкурс агитбригад.</w:t>
      </w:r>
    </w:p>
    <w:p w:rsidR="00926EB4" w:rsidRPr="003C1968" w:rsidRDefault="00926EB4" w:rsidP="00926EB4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 w:right="578"/>
        <w:jc w:val="both"/>
        <w:rPr>
          <w:rFonts w:ascii="Times New Roman" w:hAnsi="Times New Roman" w:cs="Times New Roman"/>
          <w:sz w:val="24"/>
          <w:szCs w:val="24"/>
        </w:rPr>
      </w:pPr>
    </w:p>
    <w:p w:rsidR="00926EB4" w:rsidRDefault="00926EB4" w:rsidP="00926EB4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 w:right="5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EB4" w:rsidRPr="00481B6F" w:rsidRDefault="00926EB4" w:rsidP="001358DF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right="578"/>
        <w:rPr>
          <w:rFonts w:ascii="Times New Roman" w:hAnsi="Times New Roman" w:cs="Times New Roman"/>
          <w:b/>
          <w:sz w:val="24"/>
          <w:szCs w:val="24"/>
        </w:rPr>
      </w:pPr>
      <w:r w:rsidRPr="003C1968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</w:t>
      </w:r>
      <w:r w:rsidRPr="003C1968">
        <w:rPr>
          <w:rFonts w:ascii="Times New Roman" w:hAnsi="Times New Roman" w:cs="Times New Roman"/>
          <w:sz w:val="24"/>
          <w:szCs w:val="24"/>
        </w:rPr>
        <w:t>проводится в форме</w:t>
      </w:r>
      <w:r>
        <w:rPr>
          <w:rFonts w:ascii="Times New Roman" w:hAnsi="Times New Roman" w:cs="Times New Roman"/>
          <w:sz w:val="24"/>
          <w:szCs w:val="24"/>
        </w:rPr>
        <w:t xml:space="preserve"> тестирования. </w:t>
      </w:r>
      <w:r w:rsidRPr="003C1968">
        <w:rPr>
          <w:rFonts w:ascii="Times New Roman" w:hAnsi="Times New Roman" w:cs="Times New Roman"/>
          <w:sz w:val="24"/>
          <w:szCs w:val="24"/>
        </w:rPr>
        <w:t xml:space="preserve">Тест состоит из 15 вопросов с вариантами ответов. </w:t>
      </w:r>
      <w:r>
        <w:rPr>
          <w:rFonts w:ascii="Times New Roman" w:hAnsi="Times New Roman" w:cs="Times New Roman"/>
          <w:sz w:val="24"/>
          <w:szCs w:val="24"/>
        </w:rPr>
        <w:t xml:space="preserve">Правильный ответ на каждый вопрос дает по 1 баллу. </w:t>
      </w:r>
      <w:r w:rsidRPr="003C1968">
        <w:rPr>
          <w:rFonts w:ascii="Times New Roman" w:hAnsi="Times New Roman" w:cs="Times New Roman"/>
          <w:sz w:val="24"/>
          <w:szCs w:val="24"/>
        </w:rPr>
        <w:t>Результат тестирования рассчитывается по формуле</w:t>
      </w:r>
    </w:p>
    <w:p w:rsidR="00926EB4" w:rsidRPr="00481B6F" w:rsidRDefault="00926EB4" w:rsidP="00926EB4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right="578"/>
        <w:rPr>
          <w:rFonts w:ascii="Times New Roman" w:hAnsi="Times New Roman" w:cs="Times New Roman"/>
          <w:b/>
          <w:sz w:val="24"/>
          <w:szCs w:val="24"/>
        </w:rPr>
      </w:pPr>
    </w:p>
    <w:p w:rsidR="00926EB4" w:rsidRPr="00481B6F" w:rsidRDefault="00926EB4" w:rsidP="00926E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81B6F">
        <w:rPr>
          <w:rFonts w:ascii="Times New Roman" w:hAnsi="Times New Roman" w:cs="Times New Roman"/>
          <w:sz w:val="24"/>
          <w:szCs w:val="24"/>
        </w:rPr>
        <w:t>Количество баллов, набранное учащимся</w:t>
      </w:r>
    </w:p>
    <w:p w:rsidR="00926EB4" w:rsidRPr="00481B6F" w:rsidRDefault="00926EB4" w:rsidP="00926EB4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B6F">
        <w:rPr>
          <w:rFonts w:ascii="Times New Roman" w:hAnsi="Times New Roman" w:cs="Times New Roman"/>
          <w:sz w:val="24"/>
          <w:szCs w:val="24"/>
        </w:rPr>
        <w:t>Уровень ЗУН    =  ----------------------------------------------------------------  * 100%</w:t>
      </w:r>
    </w:p>
    <w:p w:rsidR="00926EB4" w:rsidRPr="00481B6F" w:rsidRDefault="00926EB4" w:rsidP="00926EB4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B6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81B6F">
        <w:rPr>
          <w:rFonts w:ascii="Times New Roman" w:hAnsi="Times New Roman" w:cs="Times New Roman"/>
          <w:sz w:val="24"/>
          <w:szCs w:val="24"/>
        </w:rPr>
        <w:t>Максимальное количество баллов (15 баллов)</w:t>
      </w:r>
    </w:p>
    <w:p w:rsidR="00926EB4" w:rsidRPr="003C1968" w:rsidRDefault="00926EB4" w:rsidP="00926EB4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right="578"/>
        <w:rPr>
          <w:rFonts w:ascii="Times New Roman" w:hAnsi="Times New Roman" w:cs="Times New Roman"/>
          <w:b/>
          <w:sz w:val="24"/>
          <w:szCs w:val="24"/>
        </w:rPr>
      </w:pPr>
    </w:p>
    <w:p w:rsidR="00926EB4" w:rsidRDefault="00926EB4" w:rsidP="00926EB4">
      <w:pPr>
        <w:tabs>
          <w:tab w:val="left" w:pos="0"/>
        </w:tabs>
        <w:autoSpaceDE w:val="0"/>
        <w:autoSpaceDN w:val="0"/>
        <w:adjustRightInd w:val="0"/>
        <w:spacing w:after="0"/>
        <w:ind w:right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тестирования  и Протокол  находятся в Приложении № 3,4.</w:t>
      </w:r>
    </w:p>
    <w:p w:rsidR="00926EB4" w:rsidRDefault="00926EB4" w:rsidP="00926EB4">
      <w:pPr>
        <w:tabs>
          <w:tab w:val="left" w:pos="0"/>
        </w:tabs>
        <w:autoSpaceDE w:val="0"/>
        <w:autoSpaceDN w:val="0"/>
        <w:adjustRightInd w:val="0"/>
        <w:spacing w:after="0"/>
        <w:ind w:right="578"/>
        <w:jc w:val="both"/>
        <w:rPr>
          <w:rFonts w:ascii="Times New Roman" w:hAnsi="Times New Roman" w:cs="Times New Roman"/>
          <w:sz w:val="24"/>
          <w:szCs w:val="24"/>
        </w:rPr>
      </w:pPr>
    </w:p>
    <w:p w:rsidR="00926EB4" w:rsidRDefault="00926EB4" w:rsidP="001358DF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right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по итогам освоения программы </w:t>
      </w:r>
      <w:r w:rsidRPr="00481B6F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водится в форме  тестирования, которое состоит из 16 вопросов. Правильный ответ на вопросы с 1 по 15 дает по 1 баллу, правильный ответ на 16 вопрос дает 5 баллов. Результат тестирования рассчитывается по формуле</w:t>
      </w:r>
    </w:p>
    <w:p w:rsidR="00926EB4" w:rsidRDefault="00926EB4" w:rsidP="00926EB4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right="5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EB4" w:rsidRPr="00481B6F" w:rsidRDefault="00926EB4" w:rsidP="00926E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81B6F">
        <w:rPr>
          <w:rFonts w:ascii="Times New Roman" w:hAnsi="Times New Roman" w:cs="Times New Roman"/>
          <w:sz w:val="24"/>
          <w:szCs w:val="24"/>
        </w:rPr>
        <w:t>Количество баллов, набранное учащимся</w:t>
      </w:r>
    </w:p>
    <w:p w:rsidR="00926EB4" w:rsidRPr="00481B6F" w:rsidRDefault="00926EB4" w:rsidP="00926EB4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B6F">
        <w:rPr>
          <w:rFonts w:ascii="Times New Roman" w:hAnsi="Times New Roman" w:cs="Times New Roman"/>
          <w:sz w:val="24"/>
          <w:szCs w:val="24"/>
        </w:rPr>
        <w:t>Уровень ЗУН    =  ----------------------------------------------------------------  * 100%</w:t>
      </w:r>
    </w:p>
    <w:p w:rsidR="00926EB4" w:rsidRPr="00481B6F" w:rsidRDefault="00926EB4" w:rsidP="00926EB4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B6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81B6F">
        <w:rPr>
          <w:rFonts w:ascii="Times New Roman" w:hAnsi="Times New Roman" w:cs="Times New Roman"/>
          <w:sz w:val="24"/>
          <w:szCs w:val="24"/>
        </w:rPr>
        <w:t>Максимальное количество баллов (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81B6F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926EB4" w:rsidRDefault="00926EB4" w:rsidP="00926EB4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right="5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EB4" w:rsidRPr="003C1968" w:rsidRDefault="00926EB4" w:rsidP="00926EB4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right="578"/>
        <w:rPr>
          <w:rFonts w:ascii="Times New Roman" w:hAnsi="Times New Roman" w:cs="Times New Roman"/>
          <w:b/>
          <w:sz w:val="24"/>
          <w:szCs w:val="24"/>
        </w:rPr>
      </w:pPr>
    </w:p>
    <w:p w:rsidR="00926EB4" w:rsidRDefault="00926EB4" w:rsidP="00926EB4">
      <w:pPr>
        <w:tabs>
          <w:tab w:val="left" w:pos="0"/>
        </w:tabs>
        <w:autoSpaceDE w:val="0"/>
        <w:autoSpaceDN w:val="0"/>
        <w:adjustRightInd w:val="0"/>
        <w:spacing w:after="0"/>
        <w:ind w:right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тестирования  и Протокол  находятся в Приложении № 5,6.</w:t>
      </w:r>
    </w:p>
    <w:p w:rsidR="00926EB4" w:rsidRPr="00926EB4" w:rsidRDefault="00926EB4" w:rsidP="00926E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zh-CN"/>
        </w:rPr>
      </w:pPr>
    </w:p>
    <w:p w:rsidR="00926EB4" w:rsidRPr="00926EB4" w:rsidRDefault="00BC385A" w:rsidP="004A1CD7">
      <w:pPr>
        <w:contextualSpacing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  <w:r w:rsidR="004A1C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.4 </w:t>
      </w:r>
      <w:r w:rsidR="00926EB4" w:rsidRPr="00926EB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Методическое обеспечение программы.</w:t>
      </w:r>
    </w:p>
    <w:p w:rsidR="00926EB4" w:rsidRDefault="007F4C42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 xml:space="preserve"> Программа разработана с учётом трёх основных компонентов деятельности:· </w:t>
      </w:r>
      <w:r w:rsidRPr="004A1CD7">
        <w:rPr>
          <w:rFonts w:ascii="Times New Roman" w:hAnsi="Times New Roman" w:cs="Times New Roman"/>
          <w:sz w:val="24"/>
          <w:szCs w:val="24"/>
        </w:rPr>
        <w:sym w:font="Symbol" w:char="F02D"/>
      </w:r>
      <w:r w:rsidRPr="004A1CD7">
        <w:rPr>
          <w:rFonts w:ascii="Times New Roman" w:hAnsi="Times New Roman" w:cs="Times New Roman"/>
          <w:sz w:val="24"/>
          <w:szCs w:val="24"/>
        </w:rPr>
        <w:t xml:space="preserve">гуманизация педагогического процесса; </w:t>
      </w:r>
      <w:r w:rsidRPr="004A1CD7">
        <w:rPr>
          <w:rFonts w:ascii="Times New Roman" w:hAnsi="Times New Roman" w:cs="Times New Roman"/>
          <w:sz w:val="24"/>
          <w:szCs w:val="24"/>
        </w:rPr>
        <w:sym w:font="Symbol" w:char="F02D"/>
      </w:r>
      <w:r w:rsidRPr="004A1CD7">
        <w:rPr>
          <w:rFonts w:ascii="Times New Roman" w:hAnsi="Times New Roman" w:cs="Times New Roman"/>
          <w:sz w:val="24"/>
          <w:szCs w:val="24"/>
        </w:rPr>
        <w:t xml:space="preserve">индивидуализация и дифференцированный подход; -демократизация. Это дает возможность педагогу в рамках реализации данной программы достичь поставленную цель и решить педагогические задачи; а также дать возможность каждому обучающемуся – члену волонтёрского объединения, раскрыть свои организаторские способности, реализоваться в разнообразной деятельности, самоутвердиться как личность и часть коллектива. Главным для педагога является стремление направить ребят на такую деятельность, в ходе которой они смогут ощутить свою </w:t>
      </w:r>
      <w:r w:rsidRPr="004A1CD7">
        <w:rPr>
          <w:rFonts w:ascii="Times New Roman" w:hAnsi="Times New Roman" w:cs="Times New Roman"/>
          <w:sz w:val="24"/>
          <w:szCs w:val="24"/>
        </w:rPr>
        <w:lastRenderedPageBreak/>
        <w:t>самостоятельность, успешность, удовольствие от проделанной работы, удовольствие от общения. При работе с подростками, образовательный процесс предполагает диалектическое единство содержания, методов и организационных форм обучения: - игровые методы; - наглядно-словесные методы; - методы диагностики: метод упражнения, работа с методической литературой, самостоятельная работа; - приемы актуализации субъективного опыта обучающихся. С целью усиления влияния обучения на формирование познавательного, нравственного, коммуникативного, эстетического и физического потенциалов молодежи, на развитие и проявление их индивидуальных особенностей используются разнообразные формы проведения занятий: - занятие -экскурсия - занятие -путешествие - занятие- исследование - занятие- лекция - занятие -игра Д</w:t>
      </w: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5833"/>
        <w:gridCol w:w="1317"/>
        <w:gridCol w:w="1317"/>
        <w:gridCol w:w="1694"/>
      </w:tblGrid>
      <w:tr w:rsidR="00E44D7B" w:rsidRPr="008C71A1" w:rsidTr="00561CA0">
        <w:tc>
          <w:tcPr>
            <w:tcW w:w="568" w:type="dxa"/>
            <w:vMerge w:val="restart"/>
            <w:shd w:val="clear" w:color="auto" w:fill="auto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Раздел программы и темы занятий</w:t>
            </w:r>
          </w:p>
        </w:tc>
        <w:tc>
          <w:tcPr>
            <w:tcW w:w="992" w:type="dxa"/>
            <w:vMerge w:val="restart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Дата проведения</w:t>
            </w:r>
          </w:p>
        </w:tc>
      </w:tr>
      <w:tr w:rsidR="00E44D7B" w:rsidRPr="008C71A1" w:rsidTr="00561CA0">
        <w:tc>
          <w:tcPr>
            <w:tcW w:w="568" w:type="dxa"/>
            <w:vMerge/>
            <w:shd w:val="clear" w:color="auto" w:fill="auto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планируемая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фактическая</w:t>
            </w:r>
          </w:p>
        </w:tc>
      </w:tr>
      <w:tr w:rsidR="00E44D7B" w:rsidRPr="008C71A1" w:rsidTr="00561CA0">
        <w:tc>
          <w:tcPr>
            <w:tcW w:w="568" w:type="dxa"/>
            <w:shd w:val="clear" w:color="auto" w:fill="auto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E44D7B" w:rsidRPr="008C71A1" w:rsidRDefault="00E44D7B" w:rsidP="00E4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C71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Базовый модуль.</w:t>
            </w:r>
          </w:p>
          <w:p w:rsidR="00E44D7B" w:rsidRPr="008C71A1" w:rsidRDefault="00E44D7B" w:rsidP="00E4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волонтерской деятельности 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44D7B" w:rsidRPr="00384BAD" w:rsidTr="00561CA0">
        <w:trPr>
          <w:trHeight w:val="841"/>
        </w:trPr>
        <w:tc>
          <w:tcPr>
            <w:tcW w:w="568" w:type="dxa"/>
            <w:shd w:val="clear" w:color="auto" w:fill="auto"/>
          </w:tcPr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1.Вводное занятие.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Волонтерская деятельность, как одна из форм социального служения. </w:t>
            </w:r>
            <w:r w:rsidRPr="008C71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Нормативно-правовая база волонтерского движения. Понятия «Волонтер», «Волонтерская деятельность».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8C71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Кодекс волонтера.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Мотивация волонтерской деятельности.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Имидж волонтера.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Ключевые направления волонтерской деятельности.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Формы волонтерской деятельности.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Формирование волонтерской команды.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9.Жить в мире с собой и другими.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Информационные технологии в волонтерской деятельности.</w:t>
            </w:r>
          </w:p>
        </w:tc>
        <w:tc>
          <w:tcPr>
            <w:tcW w:w="992" w:type="dxa"/>
            <w:shd w:val="clear" w:color="auto" w:fill="auto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D7B" w:rsidRPr="00DB57B8" w:rsidTr="00561CA0">
        <w:trPr>
          <w:trHeight w:val="416"/>
        </w:trPr>
        <w:tc>
          <w:tcPr>
            <w:tcW w:w="568" w:type="dxa"/>
            <w:vMerge w:val="restart"/>
            <w:shd w:val="clear" w:color="auto" w:fill="auto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44D7B" w:rsidRPr="00513712" w:rsidRDefault="00E44D7B" w:rsidP="00561CA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137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Углубленный модуль.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</w:t>
            </w: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Основы социального проектирования 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Технология социального проектирования.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Проектный конструктор.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Основы франдайзинга.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</w:t>
            </w: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Осно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 организаторского мастрерства.</w:t>
            </w:r>
          </w:p>
          <w:p w:rsidR="00E44D7B" w:rsidRPr="008C71A1" w:rsidRDefault="00E44D7B" w:rsidP="00561CA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71A1">
              <w:rPr>
                <w:rFonts w:ascii="Times New Roman" w:eastAsia="Calibri" w:hAnsi="Times New Roman" w:cs="Times New Roman"/>
                <w:sz w:val="24"/>
                <w:szCs w:val="24"/>
              </w:rPr>
              <w:t>. Методика организаторской работы.</w:t>
            </w:r>
          </w:p>
          <w:p w:rsidR="00E44D7B" w:rsidRPr="008C71A1" w:rsidRDefault="00E44D7B" w:rsidP="00561CA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Дневник организатора</w:t>
            </w:r>
            <w:r w:rsidRPr="008C71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C71A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акция. Разработка и проведение социальных акций.</w:t>
            </w:r>
          </w:p>
          <w:p w:rsidR="00E44D7B" w:rsidRPr="008C71A1" w:rsidRDefault="00E44D7B" w:rsidP="00561CA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C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Лидер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ство в волонтерском объединении.</w:t>
            </w:r>
          </w:p>
          <w:p w:rsidR="00E44D7B" w:rsidRDefault="00E44D7B" w:rsidP="00561CA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DB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Понятия:  «лидер», «организатор, руководитель». </w:t>
            </w:r>
          </w:p>
          <w:p w:rsidR="00E44D7B" w:rsidRPr="00DB57B8" w:rsidRDefault="00E44D7B" w:rsidP="00561CA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Знакомство с тестом Р. Бэлбина.</w:t>
            </w:r>
          </w:p>
          <w:p w:rsidR="00E44D7B" w:rsidRPr="00513712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126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DB57B8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123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DB57B8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4D7B" w:rsidRPr="00384BAD" w:rsidTr="00561CA0">
        <w:trPr>
          <w:trHeight w:val="1837"/>
        </w:trPr>
        <w:tc>
          <w:tcPr>
            <w:tcW w:w="568" w:type="dxa"/>
            <w:vMerge/>
            <w:shd w:val="clear" w:color="auto" w:fill="auto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. Игровые технологии в волонтерской деятельности.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1. Игротехники. 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2. Игры-адаптации.</w:t>
            </w:r>
          </w:p>
          <w:p w:rsidR="00E44D7B" w:rsidRPr="00886083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3. Организация игровых переменок, детских праздников.</w:t>
            </w:r>
          </w:p>
        </w:tc>
        <w:tc>
          <w:tcPr>
            <w:tcW w:w="992" w:type="dxa"/>
            <w:shd w:val="clear" w:color="auto" w:fill="FFFFFF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44D7B" w:rsidRPr="00384BAD" w:rsidTr="00561CA0">
        <w:trPr>
          <w:trHeight w:val="1380"/>
        </w:trPr>
        <w:tc>
          <w:tcPr>
            <w:tcW w:w="568" w:type="dxa"/>
            <w:vMerge w:val="restart"/>
            <w:shd w:val="clear" w:color="auto" w:fill="auto"/>
          </w:tcPr>
          <w:p w:rsidR="00E44D7B" w:rsidRPr="00E17038" w:rsidRDefault="00E44D7B" w:rsidP="00561C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FFFFF"/>
          </w:tcPr>
          <w:p w:rsidR="00E44D7B" w:rsidRPr="008C71A1" w:rsidRDefault="00E44D7B" w:rsidP="00561CA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. Практика проведения социальных дел.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1. Создание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рмационных листовок и буклетов.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. Создание социальных роликов.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. Акция «День народного единства».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. Акция «День матери».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. Акция «Письмо солдату».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.  Акция «Ветеран живет рядом».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.  Акция «Пропаганда ЗОЖ».</w:t>
            </w:r>
          </w:p>
          <w:p w:rsidR="00E44D7B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 Благотворительная акция.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672F8C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4D7B" w:rsidRPr="00384BAD" w:rsidTr="00561CA0">
        <w:trPr>
          <w:trHeight w:val="435"/>
        </w:trPr>
        <w:tc>
          <w:tcPr>
            <w:tcW w:w="568" w:type="dxa"/>
            <w:vMerge/>
            <w:shd w:val="clear" w:color="auto" w:fill="auto"/>
          </w:tcPr>
          <w:p w:rsidR="00E44D7B" w:rsidRPr="00E17038" w:rsidRDefault="00E44D7B" w:rsidP="00561C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. Психологическая подготовка волонтеров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1. Психологические особенности дошкольников.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2. Психологические особенности младших школьников.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3. Психологические особенности людей пожилого возраста.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личностного роста.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навыков.</w:t>
            </w:r>
          </w:p>
          <w:p w:rsidR="00E44D7B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толерантности.</w:t>
            </w:r>
          </w:p>
          <w:p w:rsidR="00E44D7B" w:rsidRPr="00513712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 xml:space="preserve">      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D7B" w:rsidRPr="00D41F29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D41F29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D41F29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D41F29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D41F29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4D7B" w:rsidRPr="00D41F29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D41F29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D41F29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D41F29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4D7B" w:rsidRPr="00D41F29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7B" w:rsidRPr="00D41F29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4D7B" w:rsidRPr="00384BAD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4D7B" w:rsidRPr="008C71A1" w:rsidTr="00561CA0">
        <w:trPr>
          <w:trHeight w:val="435"/>
        </w:trPr>
        <w:tc>
          <w:tcPr>
            <w:tcW w:w="568" w:type="dxa"/>
            <w:vMerge/>
            <w:shd w:val="clear" w:color="auto" w:fill="auto"/>
          </w:tcPr>
          <w:p w:rsidR="00E44D7B" w:rsidRPr="00E17038" w:rsidRDefault="00E44D7B" w:rsidP="00561CA0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4394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7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. Школа социальных технологий.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Технология «Равный обучает равного».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2. Анкетирование.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Опросы.</w:t>
            </w:r>
          </w:p>
          <w:p w:rsidR="00E44D7B" w:rsidRPr="00D41F29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. Дискуссия.</w:t>
            </w:r>
          </w:p>
          <w:p w:rsidR="00E44D7B" w:rsidRDefault="00E44D7B" w:rsidP="0056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1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Социальный театр. Агитбригада.</w:t>
            </w:r>
          </w:p>
          <w:p w:rsidR="00E44D7B" w:rsidRPr="00513712" w:rsidRDefault="00E44D7B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26</w:t>
            </w:r>
          </w:p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</w:t>
            </w:r>
          </w:p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21</w:t>
            </w:r>
          </w:p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44D7B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44D7B" w:rsidRPr="008C71A1" w:rsidTr="00561CA0">
        <w:trPr>
          <w:trHeight w:val="435"/>
        </w:trPr>
        <w:tc>
          <w:tcPr>
            <w:tcW w:w="568" w:type="dxa"/>
            <w:vMerge/>
            <w:shd w:val="clear" w:color="auto" w:fill="auto"/>
          </w:tcPr>
          <w:p w:rsidR="00E44D7B" w:rsidRPr="00E17038" w:rsidRDefault="00E44D7B" w:rsidP="00561CA0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4394" w:type="dxa"/>
            <w:shd w:val="clear" w:color="auto" w:fill="FFFFFF"/>
          </w:tcPr>
          <w:p w:rsidR="00E44D7B" w:rsidRDefault="00E44D7B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E44D7B" w:rsidRPr="008C71A1" w:rsidTr="00561CA0">
        <w:trPr>
          <w:trHeight w:val="435"/>
        </w:trPr>
        <w:tc>
          <w:tcPr>
            <w:tcW w:w="568" w:type="dxa"/>
            <w:vMerge/>
            <w:shd w:val="clear" w:color="auto" w:fill="auto"/>
          </w:tcPr>
          <w:p w:rsidR="00E44D7B" w:rsidRPr="00E17038" w:rsidRDefault="00E44D7B" w:rsidP="00561CA0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4394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по итогам освоения дополнительной общеобразовательной (общеразвивающей) программы.</w:t>
            </w:r>
          </w:p>
        </w:tc>
        <w:tc>
          <w:tcPr>
            <w:tcW w:w="992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44D7B" w:rsidRPr="008C71A1" w:rsidTr="00561CA0">
        <w:trPr>
          <w:trHeight w:val="274"/>
        </w:trPr>
        <w:tc>
          <w:tcPr>
            <w:tcW w:w="568" w:type="dxa"/>
            <w:shd w:val="clear" w:color="auto" w:fill="auto"/>
          </w:tcPr>
          <w:p w:rsidR="00E44D7B" w:rsidRPr="00E17038" w:rsidRDefault="00E44D7B" w:rsidP="00561CA0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4394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992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44D7B" w:rsidRPr="008C71A1" w:rsidTr="00561CA0">
        <w:trPr>
          <w:trHeight w:val="435"/>
        </w:trPr>
        <w:tc>
          <w:tcPr>
            <w:tcW w:w="4962" w:type="dxa"/>
            <w:gridSpan w:val="2"/>
            <w:shd w:val="clear" w:color="auto" w:fill="auto"/>
          </w:tcPr>
          <w:p w:rsidR="00E44D7B" w:rsidRPr="008C71A1" w:rsidRDefault="00E44D7B" w:rsidP="00561CA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A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E44D7B" w:rsidRPr="008C71A1" w:rsidRDefault="00E44D7B" w:rsidP="00561C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</w:tr>
    </w:tbl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D7B" w:rsidRPr="00926EB4" w:rsidRDefault="00E44D7B" w:rsidP="004A1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926EB4" w:rsidRPr="004A1CD7" w:rsidRDefault="007F4C42" w:rsidP="004A1C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zh-CN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zh-CN"/>
        </w:rPr>
        <w:t xml:space="preserve"> </w:t>
      </w:r>
    </w:p>
    <w:p w:rsidR="00926EB4" w:rsidRPr="004A1CD7" w:rsidRDefault="00BC385A" w:rsidP="00926EB4">
      <w:pPr>
        <w:tabs>
          <w:tab w:val="left" w:pos="0"/>
        </w:tabs>
        <w:autoSpaceDE w:val="0"/>
        <w:autoSpaceDN w:val="0"/>
        <w:adjustRightInd w:val="0"/>
        <w:spacing w:after="0"/>
        <w:ind w:right="5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A1CD7">
        <w:rPr>
          <w:rFonts w:ascii="Times New Roman" w:hAnsi="Times New Roman" w:cs="Times New Roman"/>
          <w:b/>
          <w:sz w:val="28"/>
          <w:szCs w:val="28"/>
        </w:rPr>
        <w:t xml:space="preserve">.5 </w:t>
      </w:r>
      <w:r w:rsidR="00926EB4" w:rsidRPr="004A1CD7"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:rsidR="00D1298A" w:rsidRPr="004A1CD7" w:rsidRDefault="00D1298A" w:rsidP="00926EB4">
      <w:pPr>
        <w:tabs>
          <w:tab w:val="left" w:pos="0"/>
        </w:tabs>
        <w:autoSpaceDE w:val="0"/>
        <w:autoSpaceDN w:val="0"/>
        <w:adjustRightInd w:val="0"/>
        <w:spacing w:after="0"/>
        <w:ind w:right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CD7">
        <w:rPr>
          <w:rFonts w:ascii="Times New Roman" w:hAnsi="Times New Roman" w:cs="Times New Roman"/>
          <w:b/>
          <w:sz w:val="24"/>
          <w:szCs w:val="24"/>
        </w:rPr>
        <w:t>Литература, рекомендованная для детей  и родителей</w:t>
      </w:r>
    </w:p>
    <w:p w:rsidR="00D1298A" w:rsidRPr="004A1CD7" w:rsidRDefault="00D1298A" w:rsidP="00926EB4">
      <w:pPr>
        <w:tabs>
          <w:tab w:val="left" w:pos="0"/>
        </w:tabs>
        <w:autoSpaceDE w:val="0"/>
        <w:autoSpaceDN w:val="0"/>
        <w:adjustRightInd w:val="0"/>
        <w:spacing w:after="0"/>
        <w:ind w:right="578"/>
        <w:jc w:val="center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 xml:space="preserve">1. Амонашвили Ш.А. Школа жизни.-М.: Издательский Дом Шалвы Амонашвили, 200-144 с. </w:t>
      </w:r>
    </w:p>
    <w:p w:rsidR="00D1298A" w:rsidRPr="004A1CD7" w:rsidRDefault="00D1298A" w:rsidP="00926EB4">
      <w:pPr>
        <w:tabs>
          <w:tab w:val="left" w:pos="0"/>
        </w:tabs>
        <w:autoSpaceDE w:val="0"/>
        <w:autoSpaceDN w:val="0"/>
        <w:adjustRightInd w:val="0"/>
        <w:spacing w:after="0"/>
        <w:ind w:right="578"/>
        <w:jc w:val="center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>2. Андреев В.И. Педагогика. Учебный курс для творческого саморазвития-3-е изд.- Казань :Центр инновационных технологий, 2003-608с.</w:t>
      </w:r>
    </w:p>
    <w:p w:rsidR="00D1298A" w:rsidRPr="004A1CD7" w:rsidRDefault="00D1298A" w:rsidP="00926EB4">
      <w:pPr>
        <w:tabs>
          <w:tab w:val="left" w:pos="0"/>
        </w:tabs>
        <w:autoSpaceDE w:val="0"/>
        <w:autoSpaceDN w:val="0"/>
        <w:adjustRightInd w:val="0"/>
        <w:spacing w:after="0"/>
        <w:ind w:right="578"/>
        <w:jc w:val="center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lastRenderedPageBreak/>
        <w:t xml:space="preserve"> 3. Берн Э. Игры, в которые играют люди. Психология человеческих взаимоотношений. Люди, которые играют в игры. Психология человеческой судьбы.-СПб: Лениздат, 1992.-400 с.</w:t>
      </w:r>
    </w:p>
    <w:p w:rsidR="00592635" w:rsidRPr="004A1CD7" w:rsidRDefault="00D1298A" w:rsidP="00926EB4">
      <w:pPr>
        <w:tabs>
          <w:tab w:val="left" w:pos="0"/>
        </w:tabs>
        <w:autoSpaceDE w:val="0"/>
        <w:autoSpaceDN w:val="0"/>
        <w:adjustRightInd w:val="0"/>
        <w:spacing w:after="0"/>
        <w:ind w:right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 xml:space="preserve"> 4. Тюшев Ю.В. Выбор профессии: тренинг для подростков. – СПб.:Питер, 2006. – 160 с.: - (Серия «Практическая психология»).</w:t>
      </w:r>
    </w:p>
    <w:p w:rsidR="00D1298A" w:rsidRPr="004A1CD7" w:rsidRDefault="00D1298A" w:rsidP="00D1298A">
      <w:pPr>
        <w:tabs>
          <w:tab w:val="left" w:pos="0"/>
        </w:tabs>
        <w:autoSpaceDE w:val="0"/>
        <w:autoSpaceDN w:val="0"/>
        <w:adjustRightInd w:val="0"/>
        <w:spacing w:after="0"/>
        <w:ind w:right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CD7">
        <w:rPr>
          <w:rFonts w:ascii="Times New Roman" w:hAnsi="Times New Roman" w:cs="Times New Roman"/>
          <w:b/>
          <w:sz w:val="24"/>
          <w:szCs w:val="24"/>
        </w:rPr>
        <w:t xml:space="preserve">Литература, рекомендованная для педагогов </w:t>
      </w:r>
    </w:p>
    <w:p w:rsidR="00592635" w:rsidRPr="004A1CD7" w:rsidRDefault="00592635" w:rsidP="00926EB4">
      <w:pPr>
        <w:tabs>
          <w:tab w:val="left" w:pos="0"/>
        </w:tabs>
        <w:autoSpaceDE w:val="0"/>
        <w:autoSpaceDN w:val="0"/>
        <w:adjustRightInd w:val="0"/>
        <w:spacing w:after="0"/>
        <w:ind w:right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EB4" w:rsidRPr="004A1CD7" w:rsidRDefault="00926EB4" w:rsidP="001358DF">
      <w:pPr>
        <w:pStyle w:val="1"/>
        <w:numPr>
          <w:ilvl w:val="0"/>
          <w:numId w:val="6"/>
        </w:numPr>
        <w:shd w:val="clear" w:color="auto" w:fill="FFFFFF"/>
        <w:spacing w:after="144" w:line="336" w:lineRule="atLeast"/>
        <w:jc w:val="left"/>
        <w:rPr>
          <w:b w:val="0"/>
          <w:color w:val="000000"/>
          <w:sz w:val="24"/>
        </w:rPr>
      </w:pPr>
      <w:r w:rsidRPr="004A1CD7">
        <w:rPr>
          <w:b w:val="0"/>
          <w:color w:val="000000"/>
          <w:sz w:val="24"/>
        </w:rPr>
        <w:t>«Всеобщая декларация прав человека" (принята Генеральной Ассамблеей ООН 10.12.1948)</w:t>
      </w:r>
    </w:p>
    <w:p w:rsidR="00926EB4" w:rsidRPr="004A1CD7" w:rsidRDefault="00926EB4" w:rsidP="001358DF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right="578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>Ишбулатова, Р. Волонтерство - движение души / Р. Ишбулатова // Студенчество : Диалоги о воспитании. – 2015. – № 1 (79). – С. 23-24.</w:t>
      </w:r>
    </w:p>
    <w:p w:rsidR="00926EB4" w:rsidRPr="004A1CD7" w:rsidRDefault="00926EB4" w:rsidP="001358DF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right="578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>Кузькина, Е. Волонтерство как социокультурная практика / Е. Кузькина // Учитель. – 2016. – № 3. – С. 52-53. – Библиогр : с. 53 (2 назв.).</w:t>
      </w:r>
    </w:p>
    <w:p w:rsidR="00926EB4" w:rsidRPr="004A1CD7" w:rsidRDefault="00926EB4" w:rsidP="001358DF">
      <w:pPr>
        <w:pStyle w:val="1"/>
        <w:numPr>
          <w:ilvl w:val="0"/>
          <w:numId w:val="6"/>
        </w:numPr>
        <w:shd w:val="clear" w:color="auto" w:fill="FFFFFF"/>
        <w:spacing w:after="144" w:line="336" w:lineRule="atLeast"/>
        <w:jc w:val="left"/>
        <w:rPr>
          <w:b w:val="0"/>
          <w:color w:val="000000"/>
          <w:sz w:val="24"/>
        </w:rPr>
      </w:pPr>
      <w:r w:rsidRPr="004A1CD7">
        <w:rPr>
          <w:b w:val="0"/>
          <w:color w:val="000000"/>
          <w:sz w:val="24"/>
        </w:rPr>
        <w:t>"Конвенция о правах ребенка" (одобрена Генеральной Ассамблеей ООН 20.11.1989) (вступила в силу для СССР 15.09.1990)</w:t>
      </w:r>
    </w:p>
    <w:p w:rsidR="00926EB4" w:rsidRPr="004A1CD7" w:rsidRDefault="00926EB4" w:rsidP="001358DF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right="578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 xml:space="preserve">Корпоративный университет РДШ (обучающие курсы по волонтерской деятельности) </w:t>
      </w:r>
      <w:hyperlink r:id="rId10" w:history="1">
        <w:r w:rsidRPr="004A1CD7">
          <w:rPr>
            <w:rStyle w:val="ab"/>
            <w:rFonts w:ascii="Times New Roman" w:hAnsi="Times New Roman" w:cs="Times New Roman"/>
            <w:sz w:val="24"/>
            <w:szCs w:val="24"/>
          </w:rPr>
          <w:t>https://rdsh.education/</w:t>
        </w:r>
      </w:hyperlink>
      <w:r w:rsidRPr="004A1C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EB4" w:rsidRPr="004A1CD7" w:rsidRDefault="00926EB4" w:rsidP="001358D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>Лутошкин А. Н. «Как вести за собой»/ «Просвещение» - 1986г.</w:t>
      </w:r>
    </w:p>
    <w:p w:rsidR="00926EB4" w:rsidRPr="004A1CD7" w:rsidRDefault="00926EB4" w:rsidP="001358DF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right="578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 xml:space="preserve">Методические материалы, расположенные на сайте МБУДО ЦЭВДНО  </w:t>
      </w:r>
      <w:hyperlink r:id="rId11" w:history="1">
        <w:r w:rsidRPr="004A1CD7">
          <w:rPr>
            <w:rStyle w:val="ab"/>
            <w:rFonts w:ascii="Times New Roman" w:hAnsi="Times New Roman" w:cs="Times New Roman"/>
            <w:sz w:val="24"/>
            <w:szCs w:val="24"/>
          </w:rPr>
          <w:t>http://deti-nn.ru/detskoe-dvizhenie/detskoe-dvizhenie-metodicheskie-materialy</w:t>
        </w:r>
      </w:hyperlink>
      <w:r w:rsidRPr="004A1C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EB4" w:rsidRPr="004A1CD7" w:rsidRDefault="00926EB4" w:rsidP="001358DF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right="578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>Оберемко, О. А. Волонтер или доброволец: элементарные объяснения для самоопределения / О. А. Оберемко // Социологические исследования. – 2016. – № 6. – С. 94-101. – Библиогр.: с. 100-101.</w:t>
      </w:r>
    </w:p>
    <w:p w:rsidR="00926EB4" w:rsidRPr="004A1CD7" w:rsidRDefault="00926EB4" w:rsidP="001358DF">
      <w:pPr>
        <w:pStyle w:val="1"/>
        <w:numPr>
          <w:ilvl w:val="0"/>
          <w:numId w:val="6"/>
        </w:numPr>
        <w:shd w:val="clear" w:color="auto" w:fill="FFFFFF"/>
        <w:spacing w:after="144" w:line="336" w:lineRule="atLeast"/>
        <w:jc w:val="left"/>
        <w:rPr>
          <w:b w:val="0"/>
          <w:color w:val="000000"/>
          <w:sz w:val="24"/>
        </w:rPr>
      </w:pPr>
      <w:r w:rsidRPr="004A1CD7">
        <w:rPr>
          <w:b w:val="0"/>
          <w:color w:val="000000"/>
          <w:sz w:val="24"/>
        </w:rPr>
        <w:t>Проект ФЗ о добровольчестве (волонтерстве)</w:t>
      </w:r>
    </w:p>
    <w:p w:rsidR="00926EB4" w:rsidRPr="004A1CD7" w:rsidRDefault="00926EB4" w:rsidP="001358DF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right="578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 xml:space="preserve">Университет социальных наук АВЦ </w:t>
      </w:r>
      <w:hyperlink r:id="rId12" w:history="1">
        <w:r w:rsidRPr="004A1CD7">
          <w:rPr>
            <w:rStyle w:val="ab"/>
            <w:rFonts w:ascii="Times New Roman" w:hAnsi="Times New Roman" w:cs="Times New Roman"/>
            <w:sz w:val="24"/>
            <w:szCs w:val="24"/>
          </w:rPr>
          <w:t>https://edu.dobro.ru/</w:t>
        </w:r>
      </w:hyperlink>
      <w:r w:rsidRPr="004A1C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EB4" w:rsidRPr="004A1CD7" w:rsidRDefault="00926EB4" w:rsidP="001358DF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right="578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 xml:space="preserve">Филатова, О. В. Добровольческий труд молодежи как фактор "воспитания ответственностью" / О. В. Филатова // Социальная педагогика. – 2015. – № 2. </w:t>
      </w:r>
    </w:p>
    <w:p w:rsidR="00926EB4" w:rsidRPr="004A1CD7" w:rsidRDefault="00926EB4" w:rsidP="001358DF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right="578"/>
        <w:rPr>
          <w:rFonts w:ascii="Times New Roman" w:hAnsi="Times New Roman" w:cs="Times New Roman"/>
          <w:sz w:val="24"/>
          <w:szCs w:val="24"/>
        </w:rPr>
      </w:pPr>
      <w:r w:rsidRPr="004A1CD7">
        <w:rPr>
          <w:rFonts w:ascii="Times New Roman" w:hAnsi="Times New Roman" w:cs="Times New Roman"/>
          <w:sz w:val="24"/>
          <w:szCs w:val="24"/>
        </w:rPr>
        <w:t>Федоренкова, Е. Роль волонтерского движения в социализации школьников / Е. Федоренкова // Учитель. – 2017. – № 1. – С. 109-110. – Библиогр.: с. 110 (3 назв.).</w:t>
      </w:r>
    </w:p>
    <w:p w:rsidR="00926EB4" w:rsidRPr="004A1CD7" w:rsidRDefault="00926EB4" w:rsidP="001358DF">
      <w:pPr>
        <w:pStyle w:val="1"/>
        <w:numPr>
          <w:ilvl w:val="0"/>
          <w:numId w:val="6"/>
        </w:numPr>
        <w:shd w:val="clear" w:color="auto" w:fill="FFFFFF"/>
        <w:spacing w:after="144" w:line="336" w:lineRule="atLeast"/>
        <w:jc w:val="left"/>
        <w:rPr>
          <w:b w:val="0"/>
          <w:color w:val="000000"/>
          <w:sz w:val="24"/>
        </w:rPr>
      </w:pPr>
      <w:r w:rsidRPr="004A1CD7">
        <w:rPr>
          <w:b w:val="0"/>
          <w:color w:val="000000"/>
          <w:sz w:val="24"/>
        </w:rPr>
        <w:t>Федеральный закон "Об образовании в Российской Федерации" от 29.12.2012 N 273-ФЗ (последняя редакция).</w:t>
      </w:r>
    </w:p>
    <w:p w:rsidR="00926EB4" w:rsidRPr="004A1CD7" w:rsidRDefault="00926EB4" w:rsidP="001358DF">
      <w:pPr>
        <w:pStyle w:val="1"/>
        <w:numPr>
          <w:ilvl w:val="0"/>
          <w:numId w:val="6"/>
        </w:numPr>
        <w:shd w:val="clear" w:color="auto" w:fill="FFFFFF"/>
        <w:spacing w:after="144" w:line="336" w:lineRule="atLeast"/>
        <w:jc w:val="left"/>
        <w:rPr>
          <w:b w:val="0"/>
          <w:color w:val="000000"/>
          <w:sz w:val="24"/>
        </w:rPr>
      </w:pPr>
      <w:r w:rsidRPr="004A1CD7">
        <w:rPr>
          <w:b w:val="0"/>
          <w:sz w:val="24"/>
        </w:rPr>
        <w:t>Штарк, Е. В. История развития волонтерства в России и за рубежом: социально- философский анализ / Е. В. Штарк, Н. В. Комова, М. М. Анисимов // Философия образования. – 2015. – № 5 (62). – С. 174-184. – Библиогр.: с. 182 (13 назв.).</w:t>
      </w:r>
    </w:p>
    <w:p w:rsidR="00926EB4" w:rsidRPr="004A1CD7" w:rsidRDefault="00926EB4" w:rsidP="00926EB4">
      <w:pPr>
        <w:pStyle w:val="a3"/>
        <w:tabs>
          <w:tab w:val="left" w:pos="851"/>
        </w:tabs>
        <w:autoSpaceDE w:val="0"/>
        <w:autoSpaceDN w:val="0"/>
        <w:adjustRightInd w:val="0"/>
        <w:spacing w:after="0"/>
        <w:ind w:left="1069"/>
        <w:jc w:val="center"/>
        <w:rPr>
          <w:rFonts w:ascii="Times New Roman" w:hAnsi="Times New Roman" w:cs="Times New Roman"/>
          <w:sz w:val="24"/>
          <w:szCs w:val="24"/>
        </w:rPr>
      </w:pPr>
    </w:p>
    <w:p w:rsidR="00926EB4" w:rsidRPr="004A1CD7" w:rsidRDefault="00926EB4" w:rsidP="00926EB4">
      <w:pPr>
        <w:pStyle w:val="a3"/>
        <w:tabs>
          <w:tab w:val="left" w:pos="851"/>
        </w:tabs>
        <w:autoSpaceDE w:val="0"/>
        <w:autoSpaceDN w:val="0"/>
        <w:adjustRightInd w:val="0"/>
        <w:spacing w:after="0"/>
        <w:ind w:left="1069"/>
        <w:rPr>
          <w:rFonts w:ascii="Times New Roman" w:hAnsi="Times New Roman" w:cs="Times New Roman"/>
          <w:sz w:val="24"/>
          <w:szCs w:val="24"/>
        </w:rPr>
      </w:pPr>
    </w:p>
    <w:p w:rsidR="00926EB4" w:rsidRPr="009C3CD0" w:rsidRDefault="00926EB4" w:rsidP="00926EB4">
      <w:pPr>
        <w:pStyle w:val="a3"/>
        <w:tabs>
          <w:tab w:val="left" w:pos="851"/>
        </w:tabs>
        <w:autoSpaceDE w:val="0"/>
        <w:autoSpaceDN w:val="0"/>
        <w:adjustRightInd w:val="0"/>
        <w:spacing w:after="0"/>
        <w:ind w:left="1069"/>
        <w:rPr>
          <w:rFonts w:ascii="Times New Roman" w:hAnsi="Times New Roman" w:cs="Times New Roman"/>
          <w:sz w:val="24"/>
          <w:szCs w:val="24"/>
        </w:rPr>
      </w:pPr>
    </w:p>
    <w:p w:rsidR="00926EB4" w:rsidRPr="00442FFC" w:rsidRDefault="00926EB4" w:rsidP="00926EB4">
      <w:pPr>
        <w:tabs>
          <w:tab w:val="left" w:pos="1055"/>
        </w:tabs>
        <w:autoSpaceDE w:val="0"/>
        <w:autoSpaceDN w:val="0"/>
        <w:adjustRightInd w:val="0"/>
        <w:spacing w:after="0"/>
        <w:ind w:left="1054"/>
        <w:rPr>
          <w:rFonts w:ascii="Times New Roman" w:hAnsi="Times New Roman" w:cs="Times New Roman"/>
          <w:sz w:val="24"/>
          <w:szCs w:val="24"/>
        </w:rPr>
      </w:pPr>
    </w:p>
    <w:p w:rsidR="009D6E5E" w:rsidRPr="009D6E5E" w:rsidRDefault="009D6E5E" w:rsidP="009D6E5E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1A1" w:rsidRDefault="008C71A1" w:rsidP="008C71A1">
      <w:pPr>
        <w:tabs>
          <w:tab w:val="left" w:pos="7938"/>
        </w:tabs>
        <w:ind w:right="-54"/>
        <w:jc w:val="center"/>
        <w:rPr>
          <w:b/>
          <w:color w:val="000000"/>
        </w:rPr>
      </w:pPr>
    </w:p>
    <w:p w:rsidR="00BC385A" w:rsidRPr="001D0594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D05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Приложение 1</w:t>
      </w:r>
    </w:p>
    <w:p w:rsidR="00BC385A" w:rsidRPr="002C1503" w:rsidRDefault="00BC385A" w:rsidP="00BC385A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C1503">
        <w:rPr>
          <w:rFonts w:ascii="Times New Roman" w:hAnsi="Times New Roman" w:cs="Times New Roman"/>
          <w:b/>
          <w:sz w:val="24"/>
          <w:szCs w:val="24"/>
        </w:rPr>
        <w:t xml:space="preserve">Материалы для проведения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входящей диагностики по </w:t>
      </w:r>
      <w:r w:rsidRPr="002C1503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общеобразовательной (общеразвивающей) программ</w:t>
      </w:r>
      <w:r>
        <w:rPr>
          <w:rFonts w:ascii="Times New Roman" w:hAnsi="Times New Roman" w:cs="Times New Roman"/>
          <w:b/>
          <w:sz w:val="24"/>
          <w:szCs w:val="24"/>
        </w:rPr>
        <w:t>е «Волонтер».</w:t>
      </w:r>
    </w:p>
    <w:p w:rsidR="00BC385A" w:rsidRPr="001D0594" w:rsidRDefault="00BC385A" w:rsidP="00BC385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D059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Тест.</w:t>
      </w:r>
    </w:p>
    <w:p w:rsidR="00BC385A" w:rsidRDefault="00BC385A" w:rsidP="00BC385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A3932">
        <w:rPr>
          <w:color w:val="000000"/>
        </w:rPr>
        <w:lastRenderedPageBreak/>
        <w:t>Добровольцы – это… (продолжите определение)</w:t>
      </w: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9A3932">
        <w:rPr>
          <w:color w:val="000000"/>
        </w:rPr>
        <w:t>а) граждане с доброй волей</w:t>
      </w: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    </w:t>
      </w:r>
      <w:r w:rsidRPr="009A3932">
        <w:rPr>
          <w:b/>
          <w:bCs/>
          <w:color w:val="000000"/>
        </w:rPr>
        <w:t xml:space="preserve">б) граждане, осуществляющие благотворительную деятельность в форме безвозмездного </w:t>
      </w:r>
      <w:r>
        <w:rPr>
          <w:b/>
          <w:bCs/>
          <w:color w:val="000000"/>
        </w:rPr>
        <w:t xml:space="preserve">    </w:t>
      </w:r>
      <w:r w:rsidRPr="009A3932">
        <w:rPr>
          <w:b/>
          <w:bCs/>
          <w:color w:val="000000"/>
        </w:rPr>
        <w:t>труда</w:t>
      </w: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9A3932">
        <w:rPr>
          <w:color w:val="000000"/>
        </w:rPr>
        <w:t>в) городские сумасшедшие</w:t>
      </w: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9A3932">
        <w:rPr>
          <w:color w:val="000000"/>
        </w:rPr>
        <w:t>г) граждане, добровольн</w:t>
      </w:r>
      <w:r>
        <w:rPr>
          <w:color w:val="000000"/>
        </w:rPr>
        <w:t>о идущие на косметические опыты</w:t>
      </w: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:rsidR="00BC385A" w:rsidRPr="001D0594" w:rsidRDefault="00BC385A" w:rsidP="00BC385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A3932">
        <w:rPr>
          <w:color w:val="000000"/>
        </w:rPr>
        <w:t>Можно ли поставить знак равенства между словами волонтер и доброволец?</w:t>
      </w: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     </w:t>
      </w:r>
      <w:r w:rsidRPr="009A3932">
        <w:rPr>
          <w:b/>
          <w:bCs/>
          <w:color w:val="000000"/>
        </w:rPr>
        <w:t>а) Да</w:t>
      </w:r>
    </w:p>
    <w:p w:rsidR="00BC385A" w:rsidRDefault="00BC385A" w:rsidP="00BC385A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9A3932">
        <w:rPr>
          <w:color w:val="000000"/>
        </w:rPr>
        <w:t>б) Нет</w:t>
      </w:r>
    </w:p>
    <w:p w:rsidR="00BC385A" w:rsidRDefault="00BC385A" w:rsidP="00BC385A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:rsidR="00BC385A" w:rsidRPr="001D0594" w:rsidRDefault="00BC385A" w:rsidP="00BC385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A3932">
        <w:rPr>
          <w:color w:val="000000"/>
        </w:rPr>
        <w:t>Слово «волонтерство» образовано от латинского voluntarius. Что оно означает</w:t>
      </w:r>
      <w:r>
        <w:rPr>
          <w:color w:val="000000"/>
        </w:rPr>
        <w:t>?</w:t>
      </w: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9A3932">
        <w:rPr>
          <w:b/>
          <w:bCs/>
          <w:color w:val="000000"/>
        </w:rPr>
        <w:t>а) Добровольный</w:t>
      </w: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9A3932">
        <w:rPr>
          <w:color w:val="000000"/>
        </w:rPr>
        <w:t>б) Вольнодумный</w:t>
      </w: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9A3932">
        <w:rPr>
          <w:color w:val="000000"/>
        </w:rPr>
        <w:t>в) Благодушный</w:t>
      </w:r>
    </w:p>
    <w:p w:rsidR="00BC385A" w:rsidRDefault="00BC385A" w:rsidP="00BC385A">
      <w:pPr>
        <w:pStyle w:val="ac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A3932">
        <w:rPr>
          <w:color w:val="000000"/>
        </w:rPr>
        <w:t>г) Готовый действовать</w:t>
      </w:r>
    </w:p>
    <w:p w:rsidR="00BC385A" w:rsidRDefault="00BC385A" w:rsidP="00BC385A">
      <w:pPr>
        <w:pStyle w:val="ac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BC385A" w:rsidRPr="001D0594" w:rsidRDefault="00BC385A" w:rsidP="00BC385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D0594">
        <w:rPr>
          <w:color w:val="000000"/>
        </w:rPr>
        <w:t>Какого вида волонтерства не существует?</w:t>
      </w:r>
    </w:p>
    <w:p w:rsidR="00BC385A" w:rsidRPr="001D0594" w:rsidRDefault="00BC385A" w:rsidP="00BC385A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:rsidR="00BC385A" w:rsidRPr="001D0594" w:rsidRDefault="00BC385A" w:rsidP="00BC385A">
      <w:pPr>
        <w:pStyle w:val="ac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1D0594">
        <w:rPr>
          <w:color w:val="000000"/>
        </w:rPr>
        <w:t>а) Социальное волонтерство</w:t>
      </w:r>
    </w:p>
    <w:p w:rsidR="00BC385A" w:rsidRPr="001D0594" w:rsidRDefault="00BC385A" w:rsidP="00BC385A">
      <w:pPr>
        <w:pStyle w:val="ac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1D0594">
        <w:rPr>
          <w:color w:val="000000"/>
        </w:rPr>
        <w:t>б) Экологическое волонтерство</w:t>
      </w:r>
    </w:p>
    <w:p w:rsidR="00BC385A" w:rsidRPr="001D0594" w:rsidRDefault="00BC385A" w:rsidP="00BC385A">
      <w:pPr>
        <w:pStyle w:val="ac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1D0594">
        <w:rPr>
          <w:color w:val="000000"/>
        </w:rPr>
        <w:t>в) Событийное волонтерство</w:t>
      </w:r>
    </w:p>
    <w:p w:rsidR="00BC385A" w:rsidRPr="001D0594" w:rsidRDefault="00BC385A" w:rsidP="00BC385A">
      <w:pPr>
        <w:pStyle w:val="ac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1D0594">
        <w:rPr>
          <w:b/>
          <w:bCs/>
          <w:color w:val="000000"/>
        </w:rPr>
        <w:t>г) Пассивное волонтерство</w:t>
      </w:r>
    </w:p>
    <w:p w:rsidR="00BC385A" w:rsidRDefault="00BC385A" w:rsidP="00BC385A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:rsidR="00BC385A" w:rsidRPr="001D0594" w:rsidRDefault="00BC385A" w:rsidP="00BC385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D0594">
        <w:rPr>
          <w:color w:val="000000"/>
        </w:rPr>
        <w:t>Получают ли заработную плату участники международных волонтерских лагерей?</w:t>
      </w:r>
    </w:p>
    <w:p w:rsidR="00BC385A" w:rsidRPr="001D0594" w:rsidRDefault="00BC385A" w:rsidP="00BC385A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D0594">
        <w:rPr>
          <w:color w:val="000000"/>
        </w:rPr>
        <w:t xml:space="preserve">       а) Да</w:t>
      </w:r>
    </w:p>
    <w:p w:rsidR="00BC385A" w:rsidRPr="001D0594" w:rsidRDefault="00BC385A" w:rsidP="00BC385A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D0594">
        <w:rPr>
          <w:b/>
          <w:bCs/>
          <w:color w:val="000000"/>
        </w:rPr>
        <w:t xml:space="preserve">       б) Нет</w:t>
      </w: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:rsidR="00BC385A" w:rsidRPr="009A3932" w:rsidRDefault="00BC385A" w:rsidP="00BC385A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Pr="005F0FF7" w:rsidRDefault="00BC385A" w:rsidP="00BC385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0FF7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BC385A" w:rsidRPr="004A0C4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C4A">
        <w:rPr>
          <w:rFonts w:ascii="Times New Roman" w:hAnsi="Times New Roman" w:cs="Times New Roman"/>
          <w:sz w:val="24"/>
          <w:szCs w:val="24"/>
        </w:rPr>
        <w:t>ПРОТОКОЛ</w:t>
      </w: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Входящей диагностики</w:t>
      </w:r>
      <w:r w:rsidRPr="004A0C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4A0C4A">
        <w:rPr>
          <w:rFonts w:ascii="Times New Roman" w:hAnsi="Times New Roman" w:cs="Times New Roman"/>
          <w:sz w:val="24"/>
          <w:szCs w:val="24"/>
        </w:rPr>
        <w:t>дополнительной общеобразовател</w:t>
      </w:r>
      <w:r>
        <w:rPr>
          <w:rFonts w:ascii="Times New Roman" w:hAnsi="Times New Roman" w:cs="Times New Roman"/>
          <w:sz w:val="24"/>
          <w:szCs w:val="24"/>
        </w:rPr>
        <w:t>ьной (общеразвивающей) программе</w:t>
      </w:r>
      <w:r w:rsidRPr="004A0C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2023 – 2024 учебный год.</w:t>
      </w:r>
    </w:p>
    <w:p w:rsidR="00BC385A" w:rsidRDefault="00BC385A" w:rsidP="00BC3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C4A">
        <w:rPr>
          <w:rFonts w:ascii="Times New Roman" w:hAnsi="Times New Roman" w:cs="Times New Roman"/>
          <w:b/>
          <w:sz w:val="24"/>
          <w:szCs w:val="24"/>
        </w:rPr>
        <w:t>Образовательное объединение</w:t>
      </w:r>
      <w:r>
        <w:rPr>
          <w:rFonts w:ascii="Times New Roman" w:hAnsi="Times New Roman" w:cs="Times New Roman"/>
          <w:sz w:val="24"/>
          <w:szCs w:val="24"/>
        </w:rPr>
        <w:t xml:space="preserve"> – «Волонтер».</w:t>
      </w:r>
    </w:p>
    <w:p w:rsidR="00BC385A" w:rsidRDefault="00BC385A" w:rsidP="00BC3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C4A">
        <w:rPr>
          <w:rFonts w:ascii="Times New Roman" w:hAnsi="Times New Roman" w:cs="Times New Roman"/>
          <w:b/>
          <w:sz w:val="24"/>
          <w:szCs w:val="24"/>
        </w:rPr>
        <w:t>Пед. доп.образования</w:t>
      </w:r>
      <w:r>
        <w:rPr>
          <w:rFonts w:ascii="Times New Roman" w:hAnsi="Times New Roman" w:cs="Times New Roman"/>
          <w:sz w:val="24"/>
          <w:szCs w:val="24"/>
        </w:rPr>
        <w:t xml:space="preserve"> -  Спирина В.Т.</w:t>
      </w:r>
    </w:p>
    <w:p w:rsidR="00BC385A" w:rsidRDefault="00BC385A" w:rsidP="00BC3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6327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BC385A" w:rsidRDefault="00BC385A" w:rsidP="00BC385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901"/>
        <w:gridCol w:w="3769"/>
        <w:gridCol w:w="1832"/>
        <w:gridCol w:w="2032"/>
        <w:gridCol w:w="2063"/>
      </w:tblGrid>
      <w:tr w:rsidR="00BC385A" w:rsidTr="004B3794">
        <w:tc>
          <w:tcPr>
            <w:tcW w:w="901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769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832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/ %</w:t>
            </w:r>
          </w:p>
        </w:tc>
        <w:tc>
          <w:tcPr>
            <w:tcW w:w="2032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063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C385A" w:rsidRPr="00592F75" w:rsidTr="004B3794">
        <w:tc>
          <w:tcPr>
            <w:tcW w:w="901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9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BC385A" w:rsidRPr="00592F75" w:rsidRDefault="00BC385A" w:rsidP="004B379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C385A" w:rsidTr="004B3794">
        <w:tc>
          <w:tcPr>
            <w:tcW w:w="901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9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5A" w:rsidTr="004B3794">
        <w:tc>
          <w:tcPr>
            <w:tcW w:w="901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9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85A" w:rsidRPr="009A3932" w:rsidRDefault="00BC385A" w:rsidP="00BC385A">
      <w:pPr>
        <w:jc w:val="center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</w:p>
    <w:p w:rsidR="00BC385A" w:rsidRPr="004A0C4A" w:rsidRDefault="00BC385A" w:rsidP="00BC385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 _____________ Спирина В.Т.</w:t>
      </w: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3932">
        <w:rPr>
          <w:rFonts w:ascii="Times New Roman" w:hAnsi="Times New Roman" w:cs="Times New Roman"/>
          <w:color w:val="444444"/>
          <w:sz w:val="24"/>
          <w:szCs w:val="24"/>
        </w:rPr>
        <w:br/>
      </w: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Pr="00751FC6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51FC6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BC385A" w:rsidRPr="00751FC6" w:rsidRDefault="00BC385A" w:rsidP="00BC385A">
      <w:pPr>
        <w:jc w:val="center"/>
        <w:rPr>
          <w:rFonts w:ascii="Times New Roman" w:hAnsi="Times New Roman" w:cs="Times New Roman"/>
          <w:sz w:val="24"/>
          <w:szCs w:val="24"/>
        </w:rPr>
      </w:pPr>
      <w:r w:rsidRPr="00751FC6">
        <w:rPr>
          <w:rFonts w:ascii="Times New Roman" w:hAnsi="Times New Roman" w:cs="Times New Roman"/>
          <w:b/>
          <w:sz w:val="24"/>
          <w:szCs w:val="24"/>
        </w:rPr>
        <w:t>Материалы для проведения промежуточной аттестации по дополнительной общеобразовательной (общеразвивающей) программ</w:t>
      </w:r>
      <w:r>
        <w:rPr>
          <w:rFonts w:ascii="Times New Roman" w:hAnsi="Times New Roman" w:cs="Times New Roman"/>
          <w:b/>
          <w:sz w:val="24"/>
          <w:szCs w:val="24"/>
        </w:rPr>
        <w:t>е «Волонтеры».</w:t>
      </w:r>
    </w:p>
    <w:p w:rsidR="00BC385A" w:rsidRDefault="00BC385A" w:rsidP="00BC38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Тест.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1.</w:t>
      </w:r>
      <w:r>
        <w:rPr>
          <w:i/>
          <w:iCs/>
          <w:color w:val="111115"/>
          <w:bdr w:val="none" w:sz="0" w:space="0" w:color="auto" w:frame="1"/>
        </w:rPr>
        <w:t xml:space="preserve"> </w:t>
      </w:r>
      <w:r w:rsidRPr="00800654">
        <w:rPr>
          <w:i/>
          <w:iCs/>
          <w:color w:val="111115"/>
          <w:bdr w:val="none" w:sz="0" w:space="0" w:color="auto" w:frame="1"/>
        </w:rPr>
        <w:t>Выберите НЕверное утверждение.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 волонтерстве вы можете пройти путь от рядового волонтера до лидера организации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lastRenderedPageBreak/>
        <w:t>-</w:t>
      </w:r>
      <w:r w:rsidRPr="00800654">
        <w:rPr>
          <w:color w:val="111115"/>
          <w:bdr w:val="none" w:sz="0" w:space="0" w:color="auto" w:frame="1"/>
        </w:rPr>
        <w:t>На сайте добро.рф можно создать и масштабировать свой собственный проект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Практика начисления абитуриентам при поступлении в вузы дополнительных баллов за волонтерство в России пока не прижилась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2. Можно ли взаимодействовать с благотворительной организацией без заключения гражданско-правового договора?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Нет, заключить договор необходимо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Да, это допустимо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3. Какое из данных утверждений НЕ является мифом?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Волонтерство – это только для молодых</w:t>
      </w:r>
    </w:p>
    <w:p w:rsidR="00BC385A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  <w:bdr w:val="none" w:sz="0" w:space="0" w:color="auto" w:frame="1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Волонтерам компенсируют личные расходы на транспорт и питание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Волонтерам платят деньги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Волонтерам не нужна подготовка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4. С какого возраста волонтер считается «серебряным»?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color w:val="111115"/>
          <w:bdr w:val="none" w:sz="0" w:space="0" w:color="auto" w:frame="1"/>
        </w:rPr>
        <w:t>60 лет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color w:val="111115"/>
          <w:bdr w:val="none" w:sz="0" w:space="0" w:color="auto" w:frame="1"/>
        </w:rPr>
        <w:t>55 лет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color w:val="111115"/>
          <w:bdr w:val="none" w:sz="0" w:space="0" w:color="auto" w:frame="1"/>
        </w:rPr>
        <w:t>70 лет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color w:val="111115"/>
          <w:bdr w:val="none" w:sz="0" w:space="0" w:color="auto" w:frame="1"/>
        </w:rPr>
        <w:t>75 лет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5. Какое из данных утверждений о волонтерстве является верным?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Чтобы стать волонтером, требуются специальное образование и соответствующая квалификация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 может выбрать удобный гибкий график, чтобы совмещать волонтерство со своей основной деятельностью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Волонтеры работают только с социальными проблемами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Граждане РФ старше 70 лет не могут заниматься волонтерством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6. Какой тип волонтерства приносит наибольшую пользу?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Организованное нерегулярное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Организованное регулярное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Спонтанное регулярное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Спонтанное нерегулярное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7. Какой тип поддержки волонтерская организация не предоставляет волонтеру?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Психологическая поддержка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Обучение и подготовка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Финансовая поддержка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Материальная поддержка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8. Выберите неверное утверждение.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Волонтерская организация, у которой нет деятельности в интернете, вызывает подозрения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lastRenderedPageBreak/>
        <w:t>-</w:t>
      </w:r>
      <w:r w:rsidRPr="00800654">
        <w:rPr>
          <w:color w:val="111115"/>
          <w:bdr w:val="none" w:sz="0" w:space="0" w:color="auto" w:frame="1"/>
        </w:rPr>
        <w:t>Посещать офис организации и лично встречаться с сотрудниками до начала волонтерской деятельности не стоит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Волонтерская помощь должна быть регулярной и стабильной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При выборе волонтерской организации важно учитывать расстояние до ее офиса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i/>
          <w:color w:val="111115"/>
        </w:rPr>
      </w:pPr>
      <w:r w:rsidRPr="00800654">
        <w:rPr>
          <w:i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i/>
          <w:color w:val="111115"/>
        </w:rPr>
      </w:pPr>
      <w:r w:rsidRPr="00800654">
        <w:rPr>
          <w:i/>
          <w:color w:val="111115"/>
          <w:bdr w:val="none" w:sz="0" w:space="0" w:color="auto" w:frame="1"/>
        </w:rPr>
        <w:t>9. Выберите верное утверждение.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 не имеет права в любой момент прекратить свою волонтерскую деятельность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 имеет право требовать внесения всех необходимых сведений о своей работе в волонтерскую книжку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 должен приобрести оборудование и средства индивидуальной защиты, необходимые для работы, самостоятельно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Волонтерская организация не обязана раскрывать волонтеру все свои мотивации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10. Выберите, какую материальную поддержку волонтерская организация НЕ обязана обеспечивать волонтеру: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Страхование жизни и здоровья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Методическую поддержку</w:t>
      </w:r>
    </w:p>
    <w:p w:rsidR="00BC385A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  <w:bdr w:val="none" w:sz="0" w:space="0" w:color="auto" w:frame="1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Возмещение вреда жизни и здоровью, понесенного во время волонтерства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Возмещение стоимости сувенирной продукции мероприятия/события, на котором работает волонтер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11. Кого затрагивает принцип «не навреди», которого обязан придерживаться волонтер?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Самого волонтера, подопечных волонтера, их родственников, других волонтеров и персонала учреждений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Только подопечных волонтера</w:t>
      </w:r>
    </w:p>
    <w:p w:rsidR="00BC385A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Подопечных волонтера и других волонтеров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</w:rPr>
        <w:t>-</w:t>
      </w:r>
      <w:r w:rsidRPr="00800654">
        <w:rPr>
          <w:color w:val="111115"/>
          <w:bdr w:val="none" w:sz="0" w:space="0" w:color="auto" w:frame="1"/>
        </w:rPr>
        <w:t>Подопечных волонтера, их родственников, других волонтеров и персонала учреждений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12. Выберите верное утверждение: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 не имеет права помогать своему подопечному деньгами и подарками</w:t>
      </w:r>
    </w:p>
    <w:p w:rsidR="00BC385A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bdr w:val="none" w:sz="0" w:space="0" w:color="auto" w:frame="1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 может ставить под сомнение компетенцию профессионалов учреждений, в которых он работает, если у него есть подобные подозрения</w:t>
      </w:r>
    </w:p>
    <w:p w:rsidR="00BC385A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bdr w:val="none" w:sz="0" w:space="0" w:color="auto" w:frame="1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 не обязан соблюдать правила пропускного режима учреждений, в которых он работает, поскольку это касается только рядовых посетителей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Индивидуальный формат работы наиболее эффективен для волонтера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13. Выберите верное утверждение: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 случае если вам захочется уйти из волонтерства после первой же попытки, вспомните о долге перед обществом и важности вашей помощи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Если волонтерство вам не подошло, вероятно, вы недостаточно старались в нем разобраться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Чаще всего на ранних этапах добровольчества волонтер переживает внутренний конфликт из-за несоответствия его представлениям реальности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Физические возможности волонтера всегда важнее, чем его психологическое состояние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lastRenderedPageBreak/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14. Какое из данных утверждение НЕ</w:t>
      </w:r>
      <w:r>
        <w:rPr>
          <w:i/>
          <w:iCs/>
          <w:color w:val="111115"/>
          <w:bdr w:val="none" w:sz="0" w:space="0" w:color="auto" w:frame="1"/>
        </w:rPr>
        <w:t xml:space="preserve"> </w:t>
      </w:r>
      <w:r w:rsidRPr="00800654">
        <w:rPr>
          <w:i/>
          <w:iCs/>
          <w:color w:val="111115"/>
          <w:bdr w:val="none" w:sz="0" w:space="0" w:color="auto" w:frame="1"/>
        </w:rPr>
        <w:t>верное?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Помните, что волонтеры в медучреждениях не занимаются медицинским уходом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Взаимодействуйте с ребенком-подопечным так, как вам хотелось бы, чтобы с вами общались в детстве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Волонтер может составить индивидуальный график посещения подопечных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Не забывайте, что подопечных необходимо регулярно жалеть и сочувствовать им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 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800654">
        <w:rPr>
          <w:i/>
          <w:iCs/>
          <w:color w:val="111115"/>
          <w:bdr w:val="none" w:sz="0" w:space="0" w:color="auto" w:frame="1"/>
        </w:rPr>
        <w:t>15. Какому совету стоит последовать, чтобы не выгореть в волонтерской деятельности?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Тщательно следите за своим психологическим состоянием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Сначала помогайте подопечным, а уже потом себе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Постоянно меняйте группу и сферу деятельности</w:t>
      </w:r>
    </w:p>
    <w:p w:rsidR="00BC385A" w:rsidRPr="00800654" w:rsidRDefault="00BC385A" w:rsidP="00BC385A">
      <w:pPr>
        <w:pStyle w:val="ac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Pr="00800654">
        <w:rPr>
          <w:color w:val="111115"/>
          <w:bdr w:val="none" w:sz="0" w:space="0" w:color="auto" w:frame="1"/>
        </w:rPr>
        <w:t>Помните, что волонтерство – это непосредственная помощь, которая важнее, чем работа или учеба.</w:t>
      </w:r>
    </w:p>
    <w:p w:rsidR="00BC385A" w:rsidRDefault="00BC385A" w:rsidP="00BC385A">
      <w:pPr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Pr="005F0FF7" w:rsidRDefault="00BC385A" w:rsidP="00BC385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0FF7">
        <w:rPr>
          <w:rFonts w:ascii="Times New Roman" w:hAnsi="Times New Roman" w:cs="Times New Roman"/>
          <w:b/>
          <w:sz w:val="24"/>
          <w:szCs w:val="24"/>
        </w:rPr>
        <w:t>Приложение 4.</w:t>
      </w:r>
    </w:p>
    <w:p w:rsidR="00BC385A" w:rsidRPr="004A0C4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C4A">
        <w:rPr>
          <w:rFonts w:ascii="Times New Roman" w:hAnsi="Times New Roman" w:cs="Times New Roman"/>
          <w:sz w:val="24"/>
          <w:szCs w:val="24"/>
        </w:rPr>
        <w:t>ПРОТОКОЛ</w:t>
      </w:r>
    </w:p>
    <w:p w:rsidR="00BC385A" w:rsidRPr="00751FC6" w:rsidRDefault="00BC385A" w:rsidP="00BC385A">
      <w:pPr>
        <w:jc w:val="center"/>
        <w:rPr>
          <w:rFonts w:ascii="Times New Roman" w:hAnsi="Times New Roman" w:cs="Times New Roman"/>
          <w:sz w:val="24"/>
          <w:szCs w:val="24"/>
        </w:rPr>
      </w:pPr>
      <w:r w:rsidRPr="00751FC6">
        <w:rPr>
          <w:rFonts w:ascii="Times New Roman" w:hAnsi="Times New Roman" w:cs="Times New Roman"/>
          <w:sz w:val="24"/>
          <w:szCs w:val="24"/>
        </w:rPr>
        <w:t>промежуточной аттестации по дополнительной общеобразовательной (общеразвивающей)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2023 – 2024 учебный год.</w:t>
      </w:r>
    </w:p>
    <w:p w:rsidR="00BC385A" w:rsidRDefault="00BC385A" w:rsidP="00BC3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C4A">
        <w:rPr>
          <w:rFonts w:ascii="Times New Roman" w:hAnsi="Times New Roman" w:cs="Times New Roman"/>
          <w:b/>
          <w:sz w:val="24"/>
          <w:szCs w:val="24"/>
        </w:rPr>
        <w:t>Образовательное объединение</w:t>
      </w:r>
      <w:r>
        <w:rPr>
          <w:rFonts w:ascii="Times New Roman" w:hAnsi="Times New Roman" w:cs="Times New Roman"/>
          <w:sz w:val="24"/>
          <w:szCs w:val="24"/>
        </w:rPr>
        <w:t xml:space="preserve"> – «Волонтер».</w:t>
      </w:r>
    </w:p>
    <w:p w:rsidR="00BC385A" w:rsidRDefault="00BC385A" w:rsidP="00BC3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C4A">
        <w:rPr>
          <w:rFonts w:ascii="Times New Roman" w:hAnsi="Times New Roman" w:cs="Times New Roman"/>
          <w:b/>
          <w:sz w:val="24"/>
          <w:szCs w:val="24"/>
        </w:rPr>
        <w:t>Пед. доп.образования</w:t>
      </w:r>
      <w:r>
        <w:rPr>
          <w:rFonts w:ascii="Times New Roman" w:hAnsi="Times New Roman" w:cs="Times New Roman"/>
          <w:sz w:val="24"/>
          <w:szCs w:val="24"/>
        </w:rPr>
        <w:t xml:space="preserve"> -  Спирина В.Т.</w:t>
      </w:r>
    </w:p>
    <w:p w:rsidR="00BC385A" w:rsidRDefault="00BC385A" w:rsidP="00BC3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6327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BC385A" w:rsidRDefault="00BC385A" w:rsidP="00BC385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901"/>
        <w:gridCol w:w="3769"/>
        <w:gridCol w:w="1832"/>
        <w:gridCol w:w="2032"/>
        <w:gridCol w:w="2063"/>
      </w:tblGrid>
      <w:tr w:rsidR="00BC385A" w:rsidTr="004B3794">
        <w:tc>
          <w:tcPr>
            <w:tcW w:w="901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769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832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/ %</w:t>
            </w:r>
          </w:p>
        </w:tc>
        <w:tc>
          <w:tcPr>
            <w:tcW w:w="2032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63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C385A" w:rsidRPr="00592F75" w:rsidTr="004B3794">
        <w:tc>
          <w:tcPr>
            <w:tcW w:w="901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9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BC385A" w:rsidRPr="00592F75" w:rsidRDefault="00BC385A" w:rsidP="004B379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C385A" w:rsidTr="004B3794">
        <w:tc>
          <w:tcPr>
            <w:tcW w:w="901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9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5A" w:rsidTr="004B3794">
        <w:tc>
          <w:tcPr>
            <w:tcW w:w="901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9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85A" w:rsidRPr="009A3932" w:rsidRDefault="00BC385A" w:rsidP="00BC385A">
      <w:pPr>
        <w:jc w:val="center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</w:p>
    <w:p w:rsidR="00BC385A" w:rsidRPr="004A0C4A" w:rsidRDefault="00BC385A" w:rsidP="00BC385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 _____________ Спирина В.Т..</w:t>
      </w:r>
    </w:p>
    <w:p w:rsidR="00BC385A" w:rsidRDefault="00BC385A" w:rsidP="00BC385A">
      <w:pPr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BC385A" w:rsidRDefault="00BC385A" w:rsidP="00BC38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FC6">
        <w:rPr>
          <w:rFonts w:ascii="Times New Roman" w:hAnsi="Times New Roman" w:cs="Times New Roman"/>
          <w:b/>
          <w:sz w:val="24"/>
          <w:szCs w:val="24"/>
        </w:rPr>
        <w:t>Материалы для проведения промежуточной аттестации по итогам освоения дополнительной общеобразовательной (общеразвивающей)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«Волонтер».</w:t>
      </w:r>
    </w:p>
    <w:p w:rsidR="00BC385A" w:rsidRDefault="00BC385A" w:rsidP="00BC38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F9A">
        <w:rPr>
          <w:rFonts w:ascii="Times New Roman" w:hAnsi="Times New Roman" w:cs="Times New Roman"/>
          <w:b/>
          <w:sz w:val="24"/>
          <w:szCs w:val="24"/>
        </w:rPr>
        <w:t>Тест.</w:t>
      </w:r>
    </w:p>
    <w:p w:rsidR="00BC385A" w:rsidRPr="008A0D4F" w:rsidRDefault="00BC385A" w:rsidP="00BC385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D4F">
        <w:rPr>
          <w:rFonts w:ascii="Times New Roman" w:hAnsi="Times New Roman" w:cs="Times New Roman"/>
          <w:bCs/>
          <w:color w:val="1F1F1F"/>
          <w:sz w:val="24"/>
          <w:szCs w:val="24"/>
          <w:shd w:val="clear" w:color="auto" w:fill="FFFFFF"/>
        </w:rPr>
        <w:t>Слово «волонтерство» образовано от латинского voluntarius. Что оно означает?</w:t>
      </w:r>
    </w:p>
    <w:p w:rsidR="00BC385A" w:rsidRDefault="00BC385A" w:rsidP="00BC385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Добровольный</w:t>
      </w:r>
    </w:p>
    <w:p w:rsidR="00BC385A" w:rsidRDefault="00BC385A" w:rsidP="00BC385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Вольнодумный</w:t>
      </w:r>
    </w:p>
    <w:p w:rsidR="00BC385A" w:rsidRDefault="00BC385A" w:rsidP="00BC385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Благодушный</w:t>
      </w:r>
    </w:p>
    <w:p w:rsidR="00BC385A" w:rsidRDefault="00BC385A" w:rsidP="00BC385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Готовый действовать</w:t>
      </w:r>
    </w:p>
    <w:p w:rsidR="00BC385A" w:rsidRDefault="00BC385A" w:rsidP="00BC385A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C385A" w:rsidRPr="008A0D4F" w:rsidRDefault="00BC385A" w:rsidP="00BC385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D4F">
        <w:rPr>
          <w:rFonts w:ascii="Times New Roman" w:hAnsi="Times New Roman" w:cs="Times New Roman"/>
          <w:bCs/>
          <w:color w:val="1F1F1F"/>
          <w:sz w:val="24"/>
          <w:szCs w:val="24"/>
          <w:shd w:val="clear" w:color="auto" w:fill="FFFFFF"/>
        </w:rPr>
        <w:t>В каком году в Российской Федерации впервые появилось юридическое определение добровольца (волонтера)?</w:t>
      </w:r>
    </w:p>
    <w:p w:rsidR="00BC385A" w:rsidRDefault="00BC385A" w:rsidP="00BC385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1991</w:t>
      </w:r>
    </w:p>
    <w:p w:rsidR="00BC385A" w:rsidRDefault="00BC385A" w:rsidP="00BC385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1995</w:t>
      </w:r>
    </w:p>
    <w:p w:rsidR="00BC385A" w:rsidRDefault="00BC385A" w:rsidP="00BC385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</w:t>
      </w:r>
    </w:p>
    <w:p w:rsidR="00BC385A" w:rsidRPr="008A0D4F" w:rsidRDefault="00BC385A" w:rsidP="00BC385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</w:p>
    <w:p w:rsidR="00BC385A" w:rsidRPr="008A0D4F" w:rsidRDefault="00BC385A" w:rsidP="00BC385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 xml:space="preserve">Социальный проект – это… </w:t>
      </w:r>
    </w:p>
    <w:p w:rsidR="00BC385A" w:rsidRPr="00E57F9A" w:rsidRDefault="00BC385A" w:rsidP="00BC385A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BC385A" w:rsidRPr="00E57F9A" w:rsidRDefault="00BC385A" w:rsidP="00BC385A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программа действий, направленная на решение социальных проблем</w:t>
      </w:r>
    </w:p>
    <w:p w:rsidR="00BC385A" w:rsidRDefault="00BC385A" w:rsidP="00BC385A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выборы в муниципальные органы власти</w:t>
      </w:r>
    </w:p>
    <w:p w:rsidR="00BC385A" w:rsidRDefault="00BC385A" w:rsidP="00BC385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Когда отмечается День добровольца в России?</w:t>
      </w:r>
    </w:p>
    <w:p w:rsidR="00BC385A" w:rsidRDefault="00BC385A" w:rsidP="00BC385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ноября</w:t>
      </w:r>
    </w:p>
    <w:p w:rsidR="00BC385A" w:rsidRDefault="00BC385A" w:rsidP="00BC385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декабря</w:t>
      </w:r>
    </w:p>
    <w:p w:rsidR="00BC385A" w:rsidRDefault="00BC385A" w:rsidP="00BC385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марта</w:t>
      </w:r>
    </w:p>
    <w:p w:rsidR="00BC385A" w:rsidRPr="008A0D4F" w:rsidRDefault="00BC385A" w:rsidP="00BC385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апреля</w:t>
      </w:r>
    </w:p>
    <w:p w:rsidR="00BC385A" w:rsidRPr="00E57F9A" w:rsidRDefault="00BC385A" w:rsidP="00BC385A">
      <w:pPr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. Частное лицо или организация, финансирующая какое-либо мероприятие, как с целью его поддержки, так и для рекламы собственной деятельности, это?</w:t>
      </w:r>
    </w:p>
    <w:p w:rsidR="00BC385A" w:rsidRPr="00E57F9A" w:rsidRDefault="00BC385A" w:rsidP="00BC385A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донор</w:t>
      </w:r>
    </w:p>
    <w:p w:rsidR="00BC385A" w:rsidRPr="00E57F9A" w:rsidRDefault="00BC385A" w:rsidP="00BC385A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спонсор</w:t>
      </w:r>
    </w:p>
    <w:p w:rsidR="00BC385A" w:rsidRPr="00E57F9A" w:rsidRDefault="00BC385A" w:rsidP="00BC385A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меценат</w:t>
      </w:r>
    </w:p>
    <w:p w:rsidR="00BC385A" w:rsidRPr="00E57F9A" w:rsidRDefault="00BC385A" w:rsidP="00BC385A">
      <w:pPr>
        <w:ind w:left="1440"/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 xml:space="preserve"> Назовите виды проектов в зависимости от срока реализации?</w:t>
      </w:r>
    </w:p>
    <w:p w:rsidR="00BC385A" w:rsidRDefault="00BC385A" w:rsidP="00BC38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Ответ: краткосрочные, среднесрочные, долгосрочные</w:t>
      </w:r>
    </w:p>
    <w:p w:rsidR="00BC385A" w:rsidRPr="00E57F9A" w:rsidRDefault="00BC385A" w:rsidP="00BC38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 xml:space="preserve"> Расположите в хронологическом порядке этапы разработки проекта (проставьте соответствующие цифры от 1 до 11)</w:t>
      </w:r>
    </w:p>
    <w:p w:rsidR="00BC385A" w:rsidRPr="00E57F9A" w:rsidRDefault="00BC385A" w:rsidP="00BC38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Предпочтительный порядок этапов:</w:t>
      </w:r>
    </w:p>
    <w:p w:rsidR="00BC385A" w:rsidRDefault="00BC385A" w:rsidP="00BC38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3"/>
        <w:gridCol w:w="687"/>
      </w:tblGrid>
      <w:tr w:rsidR="00BC385A" w:rsidRPr="00E57F9A" w:rsidTr="004B3794">
        <w:tc>
          <w:tcPr>
            <w:tcW w:w="6813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(план реализации)</w:t>
            </w:r>
          </w:p>
        </w:tc>
        <w:tc>
          <w:tcPr>
            <w:tcW w:w="68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  <w:tr w:rsidR="00BC385A" w:rsidRPr="00E57F9A" w:rsidTr="004B3794">
        <w:trPr>
          <w:trHeight w:val="233"/>
        </w:trPr>
        <w:tc>
          <w:tcPr>
            <w:tcW w:w="6813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Обдумывание стратегии достижения поставленных целей</w:t>
            </w:r>
          </w:p>
        </w:tc>
        <w:tc>
          <w:tcPr>
            <w:tcW w:w="68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  <w:tr w:rsidR="00BC385A" w:rsidRPr="00E57F9A" w:rsidTr="004B3794">
        <w:tc>
          <w:tcPr>
            <w:tcW w:w="6813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Придумывание идеи</w:t>
            </w:r>
          </w:p>
        </w:tc>
        <w:tc>
          <w:tcPr>
            <w:tcW w:w="68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  <w:tr w:rsidR="00BC385A" w:rsidRPr="00E57F9A" w:rsidTr="004B3794">
        <w:tc>
          <w:tcPr>
            <w:tcW w:w="6813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Анализ социальной ситуации (исследование)</w:t>
            </w:r>
          </w:p>
        </w:tc>
        <w:tc>
          <w:tcPr>
            <w:tcW w:w="68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  <w:tr w:rsidR="00BC385A" w:rsidRPr="00E57F9A" w:rsidTr="004B3794">
        <w:tc>
          <w:tcPr>
            <w:tcW w:w="6813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Постановка цели</w:t>
            </w:r>
          </w:p>
        </w:tc>
        <w:tc>
          <w:tcPr>
            <w:tcW w:w="68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  <w:tr w:rsidR="00BC385A" w:rsidRPr="00E57F9A" w:rsidTr="004B3794">
        <w:tc>
          <w:tcPr>
            <w:tcW w:w="6813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Бюджет проекта</w:t>
            </w:r>
          </w:p>
        </w:tc>
        <w:tc>
          <w:tcPr>
            <w:tcW w:w="68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  <w:tr w:rsidR="00BC385A" w:rsidRPr="00E57F9A" w:rsidTr="004B3794">
        <w:tc>
          <w:tcPr>
            <w:tcW w:w="6813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68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  <w:tr w:rsidR="00BC385A" w:rsidRPr="00E57F9A" w:rsidTr="004B3794">
        <w:tc>
          <w:tcPr>
            <w:tcW w:w="6813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Анализ ресурсов организации</w:t>
            </w:r>
          </w:p>
        </w:tc>
        <w:tc>
          <w:tcPr>
            <w:tcW w:w="687" w:type="dxa"/>
            <w:vAlign w:val="center"/>
          </w:tcPr>
          <w:p w:rsidR="00BC385A" w:rsidRPr="00E57F9A" w:rsidRDefault="00BC385A" w:rsidP="004B379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  <w:tr w:rsidR="00BC385A" w:rsidRPr="00E57F9A" w:rsidTr="004B3794">
        <w:tc>
          <w:tcPr>
            <w:tcW w:w="6813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Формулировка задач</w:t>
            </w:r>
          </w:p>
        </w:tc>
        <w:tc>
          <w:tcPr>
            <w:tcW w:w="68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  <w:tr w:rsidR="00BC385A" w:rsidRPr="00E57F9A" w:rsidTr="004B3794">
        <w:tc>
          <w:tcPr>
            <w:tcW w:w="6813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проекта</w:t>
            </w:r>
          </w:p>
        </w:tc>
        <w:tc>
          <w:tcPr>
            <w:tcW w:w="68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  <w:tr w:rsidR="00BC385A" w:rsidRPr="00E57F9A" w:rsidTr="004B3794">
        <w:tc>
          <w:tcPr>
            <w:tcW w:w="6813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Формулировка проблемы</w:t>
            </w:r>
          </w:p>
        </w:tc>
        <w:tc>
          <w:tcPr>
            <w:tcW w:w="68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</w:tbl>
    <w:p w:rsidR="00BC385A" w:rsidRPr="00E57F9A" w:rsidRDefault="00BC385A" w:rsidP="00BC385A">
      <w:pPr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lastRenderedPageBreak/>
        <w:t xml:space="preserve"> Что такое социальная акция?</w:t>
      </w:r>
    </w:p>
    <w:p w:rsidR="00BC385A" w:rsidRPr="00E57F9A" w:rsidRDefault="00BC385A" w:rsidP="00BC385A">
      <w:pPr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Единичное мероприятие, проводимое с благотворительной целью или имеющее социально значимую направленность</w:t>
      </w:r>
    </w:p>
    <w:p w:rsidR="00BC385A" w:rsidRPr="00E57F9A" w:rsidRDefault="00BC385A" w:rsidP="00BC385A">
      <w:pPr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 xml:space="preserve"> Перечислите виды ресурсов, которые могут быть использованы для реализации проекта? </w:t>
      </w:r>
    </w:p>
    <w:p w:rsidR="00BC385A" w:rsidRPr="00E57F9A" w:rsidRDefault="00BC385A" w:rsidP="00BC385A">
      <w:pPr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Материально-технические, финансовые, человеческие, организационные, имидж команды проекта, информационные, технологические</w:t>
      </w:r>
    </w:p>
    <w:p w:rsidR="00BC385A" w:rsidRPr="00E57F9A" w:rsidRDefault="00BC385A" w:rsidP="00BC38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. Относится ли учебная практика на производстве к добровольческой деятельности? Почему?</w:t>
      </w:r>
    </w:p>
    <w:p w:rsidR="00BC385A" w:rsidRPr="00E57F9A" w:rsidRDefault="00BC385A" w:rsidP="00BC385A">
      <w:pPr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Нет, не относится. Учебная практика на производстве – обязательный процесс во время учебы в вузе или ссузе; добровольческая деятельность имеет иные цели.</w:t>
      </w:r>
    </w:p>
    <w:p w:rsidR="00BC385A" w:rsidRPr="00E57F9A" w:rsidRDefault="00BC385A" w:rsidP="00BC38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 xml:space="preserve">Фандрайзинг – это </w:t>
      </w:r>
    </w:p>
    <w:p w:rsidR="00BC385A" w:rsidRPr="00E57F9A" w:rsidRDefault="00BC385A" w:rsidP="00BC385A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участие в грантовом конкурсе для получения денег на проект</w:t>
      </w:r>
    </w:p>
    <w:p w:rsidR="00BC385A" w:rsidRPr="00E57F9A" w:rsidRDefault="00BC385A" w:rsidP="00BC385A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поиск ресурсов (людей, оборудования, информации, времени, денег и др.) для реализации проектов и/или поддержания существования организации</w:t>
      </w:r>
    </w:p>
    <w:p w:rsidR="00BC385A" w:rsidRPr="00E57F9A" w:rsidRDefault="00BC385A" w:rsidP="00BC385A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совокупность материальных, финансовых, человеческих (добровольческих), организационных и других средств организации, которые могут быть использованы для реализации проекта/мероприятия</w:t>
      </w:r>
    </w:p>
    <w:p w:rsidR="00BC385A" w:rsidRPr="00E57F9A" w:rsidRDefault="00BC385A" w:rsidP="00BC385A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 xml:space="preserve"> Подберите и запишите на каждую букву в слове «ПРОЕКТ» по два прилагательных, отражающих сущность социального проекта.</w:t>
      </w:r>
    </w:p>
    <w:p w:rsidR="00BC385A" w:rsidRPr="00E57F9A" w:rsidRDefault="00BC385A" w:rsidP="00BC385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179"/>
      </w:tblGrid>
      <w:tr w:rsidR="00BC385A" w:rsidRPr="00E57F9A" w:rsidTr="004B3794">
        <w:tc>
          <w:tcPr>
            <w:tcW w:w="81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179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5A" w:rsidRPr="00E57F9A" w:rsidTr="004B3794">
        <w:tc>
          <w:tcPr>
            <w:tcW w:w="81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179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5A" w:rsidRPr="00E57F9A" w:rsidTr="004B3794">
        <w:tc>
          <w:tcPr>
            <w:tcW w:w="81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179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5A" w:rsidRPr="00E57F9A" w:rsidTr="004B3794">
        <w:tc>
          <w:tcPr>
            <w:tcW w:w="81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179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5A" w:rsidRPr="00E57F9A" w:rsidTr="004B3794">
        <w:tc>
          <w:tcPr>
            <w:tcW w:w="81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179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5A" w:rsidRPr="00E57F9A" w:rsidTr="004B3794">
        <w:tc>
          <w:tcPr>
            <w:tcW w:w="817" w:type="dxa"/>
            <w:vAlign w:val="center"/>
          </w:tcPr>
          <w:p w:rsidR="00BC385A" w:rsidRPr="00E57F9A" w:rsidRDefault="00BC385A" w:rsidP="004B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F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179" w:type="dxa"/>
            <w:vAlign w:val="center"/>
          </w:tcPr>
          <w:p w:rsidR="00BC385A" w:rsidRPr="00E57F9A" w:rsidRDefault="00BC385A" w:rsidP="004B3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85A" w:rsidRPr="00E57F9A" w:rsidRDefault="00BC385A" w:rsidP="00BC38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.Что такое социальная реклама?</w:t>
      </w:r>
    </w:p>
    <w:p w:rsidR="00BC385A" w:rsidRPr="00E57F9A" w:rsidRDefault="00BC385A" w:rsidP="00BC38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C385A" w:rsidRPr="00E57F9A" w:rsidRDefault="00BC385A" w:rsidP="00BC38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C385A" w:rsidRPr="00E57F9A" w:rsidRDefault="00BC385A" w:rsidP="00BC38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C385A" w:rsidRPr="00E57F9A" w:rsidRDefault="00BC385A" w:rsidP="00BC38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. Вы руководитель социального проекта, ваша задача – привлечь 1000 добровольцев. Назовите 5 способов привлечения добровольцев?</w:t>
      </w: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lastRenderedPageBreak/>
        <w:t>Примеры способов: размещение информации о наборе в СМИ, плакаты, акции по привлечению внимания, объявления о наборе в социальных сетях, выступление в учебных заведениях, «сарафанное радио», индивидуальные приглашения-предложения, встреча с известным добровольцем города или рассказ о знаменитых людях, занимающихся добровольческой деятельностью</w:t>
      </w:r>
    </w:p>
    <w:p w:rsidR="00BC385A" w:rsidRPr="00E57F9A" w:rsidRDefault="00BC385A" w:rsidP="00BC38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85A" w:rsidRPr="00E57F9A" w:rsidRDefault="00BC385A" w:rsidP="00BC38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. Ансамбль бального танца общества инвалидов (колясочников) приглашен на фестиваль в соседний город. Ваша добровольческая организация решила помочь ансамблю добраться до фестиваля и принять в нем участие. У вас есть только человеческие ресурсы.   Сформулируйте цель вашей деятельности в данной ситуации и возможный план мероприятий?</w:t>
      </w:r>
    </w:p>
    <w:p w:rsidR="00BC385A" w:rsidRPr="00E57F9A" w:rsidRDefault="00BC385A" w:rsidP="00BC385A">
      <w:pPr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385A" w:rsidRDefault="00BC385A" w:rsidP="00BC385A">
      <w:pPr>
        <w:rPr>
          <w:rFonts w:ascii="Times New Roman" w:hAnsi="Times New Roman" w:cs="Times New Roman"/>
          <w:sz w:val="24"/>
          <w:szCs w:val="24"/>
        </w:rPr>
      </w:pPr>
      <w:r w:rsidRPr="00E57F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C385A" w:rsidRPr="00E57F9A" w:rsidRDefault="00BC385A" w:rsidP="00BC385A">
      <w:pPr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385A" w:rsidRDefault="00BC385A" w:rsidP="00BC385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7F9A"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:rsidR="00BC385A" w:rsidRPr="004A0C4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C4A">
        <w:rPr>
          <w:rFonts w:ascii="Times New Roman" w:hAnsi="Times New Roman" w:cs="Times New Roman"/>
          <w:sz w:val="24"/>
          <w:szCs w:val="24"/>
        </w:rPr>
        <w:t>ПРОТОКОЛ</w:t>
      </w:r>
    </w:p>
    <w:p w:rsidR="00BC385A" w:rsidRPr="00751FC6" w:rsidRDefault="00BC385A" w:rsidP="00BC385A">
      <w:pPr>
        <w:jc w:val="center"/>
        <w:rPr>
          <w:rFonts w:ascii="Times New Roman" w:hAnsi="Times New Roman" w:cs="Times New Roman"/>
          <w:sz w:val="24"/>
          <w:szCs w:val="24"/>
        </w:rPr>
      </w:pPr>
      <w:r w:rsidRPr="00751FC6">
        <w:rPr>
          <w:rFonts w:ascii="Times New Roman" w:hAnsi="Times New Roman" w:cs="Times New Roman"/>
          <w:sz w:val="24"/>
          <w:szCs w:val="24"/>
        </w:rPr>
        <w:t xml:space="preserve">промежуточной аттестации по </w:t>
      </w:r>
      <w:r>
        <w:rPr>
          <w:rFonts w:ascii="Times New Roman" w:hAnsi="Times New Roman" w:cs="Times New Roman"/>
          <w:sz w:val="24"/>
          <w:szCs w:val="24"/>
        </w:rPr>
        <w:t xml:space="preserve">итогам освоения </w:t>
      </w:r>
      <w:r w:rsidRPr="00751FC6">
        <w:rPr>
          <w:rFonts w:ascii="Times New Roman" w:hAnsi="Times New Roman" w:cs="Times New Roman"/>
          <w:sz w:val="24"/>
          <w:szCs w:val="24"/>
        </w:rPr>
        <w:t>дополнительной общеобразовательной (общеразвивающей) программ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BC385A" w:rsidRDefault="00BC385A" w:rsidP="00BC3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2023 – 2024 учебный год.</w:t>
      </w:r>
    </w:p>
    <w:p w:rsidR="00BC385A" w:rsidRDefault="00BC385A" w:rsidP="00BC3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C4A">
        <w:rPr>
          <w:rFonts w:ascii="Times New Roman" w:hAnsi="Times New Roman" w:cs="Times New Roman"/>
          <w:b/>
          <w:sz w:val="24"/>
          <w:szCs w:val="24"/>
        </w:rPr>
        <w:t>Образовательное объединение</w:t>
      </w:r>
      <w:r>
        <w:rPr>
          <w:rFonts w:ascii="Times New Roman" w:hAnsi="Times New Roman" w:cs="Times New Roman"/>
          <w:sz w:val="24"/>
          <w:szCs w:val="24"/>
        </w:rPr>
        <w:t xml:space="preserve"> – «Волонтер».</w:t>
      </w:r>
    </w:p>
    <w:p w:rsidR="00BC385A" w:rsidRDefault="00BC385A" w:rsidP="00BC3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C4A">
        <w:rPr>
          <w:rFonts w:ascii="Times New Roman" w:hAnsi="Times New Roman" w:cs="Times New Roman"/>
          <w:b/>
          <w:sz w:val="24"/>
          <w:szCs w:val="24"/>
        </w:rPr>
        <w:t>Пед. доп.образования</w:t>
      </w:r>
      <w:r>
        <w:rPr>
          <w:rFonts w:ascii="Times New Roman" w:hAnsi="Times New Roman" w:cs="Times New Roman"/>
          <w:sz w:val="24"/>
          <w:szCs w:val="24"/>
        </w:rPr>
        <w:t xml:space="preserve"> -  Спирина В.Т.</w:t>
      </w:r>
    </w:p>
    <w:p w:rsidR="00BC385A" w:rsidRDefault="00BC385A" w:rsidP="00BC3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6327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BC385A" w:rsidRDefault="00BC385A" w:rsidP="00BC385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901"/>
        <w:gridCol w:w="3769"/>
        <w:gridCol w:w="1832"/>
        <w:gridCol w:w="2032"/>
        <w:gridCol w:w="2063"/>
      </w:tblGrid>
      <w:tr w:rsidR="00BC385A" w:rsidTr="004B3794">
        <w:tc>
          <w:tcPr>
            <w:tcW w:w="901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769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832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/ %</w:t>
            </w:r>
          </w:p>
        </w:tc>
        <w:tc>
          <w:tcPr>
            <w:tcW w:w="2032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63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C385A" w:rsidRPr="00592F75" w:rsidTr="004B3794">
        <w:tc>
          <w:tcPr>
            <w:tcW w:w="901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9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BC385A" w:rsidRPr="00592F75" w:rsidRDefault="00BC385A" w:rsidP="004B379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C385A" w:rsidTr="004B3794">
        <w:tc>
          <w:tcPr>
            <w:tcW w:w="901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9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5A" w:rsidTr="004B3794">
        <w:tc>
          <w:tcPr>
            <w:tcW w:w="901" w:type="dxa"/>
          </w:tcPr>
          <w:p w:rsidR="00BC385A" w:rsidRDefault="00BC385A" w:rsidP="004B37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9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BC385A" w:rsidRDefault="00BC385A" w:rsidP="004B37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85A" w:rsidRPr="009A3932" w:rsidRDefault="00BC385A" w:rsidP="00BC385A">
      <w:pPr>
        <w:jc w:val="center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</w:p>
    <w:p w:rsidR="00BC385A" w:rsidRPr="004A0C4A" w:rsidRDefault="00BC385A" w:rsidP="00BC385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 _____________ Спирина В.Т.</w:t>
      </w:r>
    </w:p>
    <w:p w:rsidR="008C71A1" w:rsidRDefault="008C71A1" w:rsidP="008C71A1">
      <w:pPr>
        <w:tabs>
          <w:tab w:val="left" w:pos="7938"/>
        </w:tabs>
        <w:ind w:right="-54"/>
        <w:jc w:val="center"/>
        <w:rPr>
          <w:b/>
          <w:color w:val="000000"/>
        </w:rPr>
      </w:pPr>
    </w:p>
    <w:p w:rsidR="008C71A1" w:rsidRDefault="008C71A1" w:rsidP="008C71A1">
      <w:pPr>
        <w:tabs>
          <w:tab w:val="left" w:pos="7938"/>
        </w:tabs>
        <w:ind w:right="-54"/>
        <w:jc w:val="center"/>
        <w:rPr>
          <w:b/>
          <w:color w:val="000000"/>
        </w:rPr>
      </w:pPr>
    </w:p>
    <w:p w:rsidR="008C71A1" w:rsidRDefault="008C71A1" w:rsidP="008C71A1">
      <w:pPr>
        <w:tabs>
          <w:tab w:val="left" w:pos="7938"/>
        </w:tabs>
        <w:ind w:right="-54"/>
        <w:jc w:val="center"/>
        <w:rPr>
          <w:b/>
          <w:color w:val="000000"/>
        </w:rPr>
      </w:pPr>
    </w:p>
    <w:p w:rsidR="008C71A1" w:rsidRDefault="008C71A1" w:rsidP="008C71A1">
      <w:pPr>
        <w:tabs>
          <w:tab w:val="left" w:pos="7938"/>
        </w:tabs>
        <w:ind w:right="-54"/>
        <w:jc w:val="center"/>
        <w:rPr>
          <w:b/>
          <w:color w:val="000000"/>
        </w:rPr>
      </w:pPr>
    </w:p>
    <w:p w:rsidR="008C71A1" w:rsidRDefault="008C71A1" w:rsidP="008C71A1">
      <w:pPr>
        <w:tabs>
          <w:tab w:val="left" w:pos="7938"/>
        </w:tabs>
        <w:ind w:right="-54"/>
        <w:jc w:val="center"/>
        <w:rPr>
          <w:b/>
          <w:color w:val="000000"/>
        </w:rPr>
      </w:pPr>
    </w:p>
    <w:p w:rsidR="008C71A1" w:rsidRDefault="008C71A1" w:rsidP="008C71A1">
      <w:pPr>
        <w:tabs>
          <w:tab w:val="left" w:pos="7938"/>
        </w:tabs>
        <w:ind w:right="-54"/>
        <w:jc w:val="center"/>
        <w:rPr>
          <w:b/>
          <w:color w:val="000000"/>
        </w:rPr>
      </w:pPr>
    </w:p>
    <w:p w:rsidR="008C71A1" w:rsidRDefault="008C71A1" w:rsidP="008C71A1">
      <w:pPr>
        <w:tabs>
          <w:tab w:val="left" w:pos="7938"/>
        </w:tabs>
        <w:ind w:right="-54"/>
        <w:jc w:val="center"/>
        <w:rPr>
          <w:b/>
          <w:color w:val="000000"/>
        </w:rPr>
      </w:pPr>
    </w:p>
    <w:p w:rsidR="00D55010" w:rsidRDefault="00D55010" w:rsidP="001117A0">
      <w:pPr>
        <w:tabs>
          <w:tab w:val="left" w:pos="7938"/>
        </w:tabs>
        <w:spacing w:after="0"/>
        <w:ind w:right="-5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55010" w:rsidRDefault="00D55010" w:rsidP="001117A0">
      <w:pPr>
        <w:tabs>
          <w:tab w:val="left" w:pos="7938"/>
        </w:tabs>
        <w:spacing w:after="0"/>
        <w:ind w:right="-5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55010" w:rsidRDefault="00D55010" w:rsidP="001117A0">
      <w:pPr>
        <w:tabs>
          <w:tab w:val="left" w:pos="7938"/>
        </w:tabs>
        <w:spacing w:after="0"/>
        <w:ind w:right="-5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55010" w:rsidRDefault="00D55010" w:rsidP="001117A0">
      <w:pPr>
        <w:tabs>
          <w:tab w:val="left" w:pos="7938"/>
        </w:tabs>
        <w:spacing w:after="0"/>
        <w:ind w:right="-5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5AAC" w:rsidRDefault="00405AAC" w:rsidP="001117A0">
      <w:pPr>
        <w:tabs>
          <w:tab w:val="left" w:pos="7938"/>
        </w:tabs>
        <w:spacing w:after="0"/>
        <w:ind w:right="-5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5AAC" w:rsidRDefault="00405AAC" w:rsidP="001117A0">
      <w:pPr>
        <w:tabs>
          <w:tab w:val="left" w:pos="7938"/>
        </w:tabs>
        <w:spacing w:after="0"/>
        <w:ind w:right="-5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C71A1" w:rsidRPr="00442FFC" w:rsidRDefault="00A25505" w:rsidP="0009798C">
      <w:pPr>
        <w:rPr>
          <w:rFonts w:ascii="Times New Roman" w:hAnsi="Times New Roman" w:cs="Times New Roman"/>
          <w:sz w:val="24"/>
          <w:szCs w:val="24"/>
        </w:rPr>
        <w:sectPr w:rsidR="008C71A1" w:rsidRPr="00442FFC" w:rsidSect="003210C0">
          <w:footerReference w:type="default" r:id="rId13"/>
          <w:pgSz w:w="11910" w:h="16840"/>
          <w:pgMar w:top="851" w:right="567" w:bottom="709" w:left="567" w:header="0" w:footer="266" w:gutter="0"/>
          <w:cols w:space="720"/>
          <w:docGrid w:linePitch="299"/>
        </w:sect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C7940" w:rsidRPr="00442FFC" w:rsidRDefault="00BC7940" w:rsidP="0009798C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384" w:rsidRDefault="00353384" w:rsidP="0009798C">
      <w:pPr>
        <w:rPr>
          <w:rFonts w:ascii="Times New Roman" w:hAnsi="Times New Roman" w:cs="Times New Roman"/>
          <w:sz w:val="24"/>
          <w:szCs w:val="24"/>
        </w:rPr>
      </w:pPr>
    </w:p>
    <w:p w:rsidR="009A3932" w:rsidRDefault="009A3932" w:rsidP="0009798C">
      <w:pPr>
        <w:rPr>
          <w:rFonts w:ascii="Times New Roman" w:hAnsi="Times New Roman" w:cs="Times New Roman"/>
          <w:sz w:val="24"/>
          <w:szCs w:val="24"/>
        </w:rPr>
      </w:pPr>
    </w:p>
    <w:p w:rsidR="009A3932" w:rsidRDefault="009A3932" w:rsidP="0009798C">
      <w:pPr>
        <w:rPr>
          <w:rFonts w:ascii="Times New Roman" w:hAnsi="Times New Roman" w:cs="Times New Roman"/>
          <w:sz w:val="24"/>
          <w:szCs w:val="24"/>
        </w:rPr>
      </w:pPr>
    </w:p>
    <w:p w:rsidR="009A3932" w:rsidRDefault="009A3932" w:rsidP="0009798C">
      <w:pPr>
        <w:rPr>
          <w:rFonts w:ascii="Times New Roman" w:hAnsi="Times New Roman" w:cs="Times New Roman"/>
          <w:sz w:val="24"/>
          <w:szCs w:val="24"/>
        </w:rPr>
      </w:pPr>
    </w:p>
    <w:p w:rsidR="009A3932" w:rsidRDefault="009A3932" w:rsidP="0009798C">
      <w:pPr>
        <w:rPr>
          <w:rFonts w:ascii="Times New Roman" w:hAnsi="Times New Roman" w:cs="Times New Roman"/>
          <w:sz w:val="24"/>
          <w:szCs w:val="24"/>
        </w:rPr>
      </w:pPr>
    </w:p>
    <w:p w:rsidR="009A3932" w:rsidRDefault="009A3932" w:rsidP="0009798C">
      <w:pPr>
        <w:rPr>
          <w:rFonts w:ascii="Times New Roman" w:hAnsi="Times New Roman" w:cs="Times New Roman"/>
          <w:sz w:val="24"/>
          <w:szCs w:val="24"/>
        </w:rPr>
      </w:pPr>
    </w:p>
    <w:p w:rsidR="009A3932" w:rsidRDefault="009A3932" w:rsidP="0009798C">
      <w:pPr>
        <w:rPr>
          <w:rFonts w:ascii="Times New Roman" w:hAnsi="Times New Roman" w:cs="Times New Roman"/>
          <w:sz w:val="24"/>
          <w:szCs w:val="24"/>
        </w:rPr>
      </w:pPr>
    </w:p>
    <w:p w:rsidR="00E57F9A" w:rsidRPr="00E57F9A" w:rsidRDefault="00E57F9A" w:rsidP="00E57F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DFF" w:rsidRPr="003C1968" w:rsidRDefault="00122DFF" w:rsidP="00122D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22DFF" w:rsidRPr="003C1968" w:rsidSect="005F0FF7">
      <w:pgSz w:w="11906" w:h="16838"/>
      <w:pgMar w:top="709" w:right="56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111" w:rsidRDefault="00886111" w:rsidP="005F0FF7">
      <w:pPr>
        <w:spacing w:after="0" w:line="240" w:lineRule="auto"/>
      </w:pPr>
      <w:r>
        <w:separator/>
      </w:r>
    </w:p>
  </w:endnote>
  <w:endnote w:type="continuationSeparator" w:id="0">
    <w:p w:rsidR="00886111" w:rsidRDefault="00886111" w:rsidP="005F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4466742"/>
      <w:docPartObj>
        <w:docPartGallery w:val="Page Numbers (Bottom of Page)"/>
        <w:docPartUnique/>
      </w:docPartObj>
    </w:sdtPr>
    <w:sdtEndPr/>
    <w:sdtContent>
      <w:p w:rsidR="00561CA0" w:rsidRDefault="00561CA0" w:rsidP="00D5501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7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1CA0" w:rsidRDefault="00561CA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46513"/>
      <w:docPartObj>
        <w:docPartGallery w:val="Page Numbers (Bottom of Page)"/>
        <w:docPartUnique/>
      </w:docPartObj>
    </w:sdtPr>
    <w:sdtEndPr/>
    <w:sdtContent>
      <w:p w:rsidR="00561CA0" w:rsidRDefault="00561CA0" w:rsidP="00D5501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70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561CA0" w:rsidRDefault="00561CA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111" w:rsidRDefault="00886111" w:rsidP="005F0FF7">
      <w:pPr>
        <w:spacing w:after="0" w:line="240" w:lineRule="auto"/>
      </w:pPr>
      <w:r>
        <w:separator/>
      </w:r>
    </w:p>
  </w:footnote>
  <w:footnote w:type="continuationSeparator" w:id="0">
    <w:p w:rsidR="00886111" w:rsidRDefault="00886111" w:rsidP="005F0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F49"/>
    <w:multiLevelType w:val="hybridMultilevel"/>
    <w:tmpl w:val="A3A6B93C"/>
    <w:lvl w:ilvl="0" w:tplc="D07A6274">
      <w:start w:val="1"/>
      <w:numFmt w:val="bullet"/>
      <w:lvlText w:val="-"/>
      <w:lvlJc w:val="left"/>
    </w:lvl>
    <w:lvl w:ilvl="1" w:tplc="86C0DC2E">
      <w:numFmt w:val="decimal"/>
      <w:lvlText w:val=""/>
      <w:lvlJc w:val="left"/>
    </w:lvl>
    <w:lvl w:ilvl="2" w:tplc="8E28272E">
      <w:numFmt w:val="decimal"/>
      <w:lvlText w:val=""/>
      <w:lvlJc w:val="left"/>
    </w:lvl>
    <w:lvl w:ilvl="3" w:tplc="6D386062">
      <w:numFmt w:val="decimal"/>
      <w:lvlText w:val=""/>
      <w:lvlJc w:val="left"/>
    </w:lvl>
    <w:lvl w:ilvl="4" w:tplc="29F02054">
      <w:numFmt w:val="decimal"/>
      <w:lvlText w:val=""/>
      <w:lvlJc w:val="left"/>
    </w:lvl>
    <w:lvl w:ilvl="5" w:tplc="7848F722">
      <w:numFmt w:val="decimal"/>
      <w:lvlText w:val=""/>
      <w:lvlJc w:val="left"/>
    </w:lvl>
    <w:lvl w:ilvl="6" w:tplc="8B4A3B9A">
      <w:numFmt w:val="decimal"/>
      <w:lvlText w:val=""/>
      <w:lvlJc w:val="left"/>
    </w:lvl>
    <w:lvl w:ilvl="7" w:tplc="EBBC1BBA">
      <w:numFmt w:val="decimal"/>
      <w:lvlText w:val=""/>
      <w:lvlJc w:val="left"/>
    </w:lvl>
    <w:lvl w:ilvl="8" w:tplc="2D6AAC98">
      <w:numFmt w:val="decimal"/>
      <w:lvlText w:val=""/>
      <w:lvlJc w:val="left"/>
    </w:lvl>
  </w:abstractNum>
  <w:abstractNum w:abstractNumId="1" w15:restartNumberingAfterBreak="0">
    <w:nsid w:val="0000797D"/>
    <w:multiLevelType w:val="hybridMultilevel"/>
    <w:tmpl w:val="AD9CACCC"/>
    <w:lvl w:ilvl="0" w:tplc="93C6AE90">
      <w:start w:val="1"/>
      <w:numFmt w:val="bullet"/>
      <w:lvlText w:val="-"/>
      <w:lvlJc w:val="left"/>
    </w:lvl>
    <w:lvl w:ilvl="1" w:tplc="8056CF0A">
      <w:numFmt w:val="decimal"/>
      <w:lvlText w:val=""/>
      <w:lvlJc w:val="left"/>
    </w:lvl>
    <w:lvl w:ilvl="2" w:tplc="6224779C">
      <w:numFmt w:val="decimal"/>
      <w:lvlText w:val=""/>
      <w:lvlJc w:val="left"/>
    </w:lvl>
    <w:lvl w:ilvl="3" w:tplc="FA24BEFE">
      <w:numFmt w:val="decimal"/>
      <w:lvlText w:val=""/>
      <w:lvlJc w:val="left"/>
    </w:lvl>
    <w:lvl w:ilvl="4" w:tplc="CD387A60">
      <w:numFmt w:val="decimal"/>
      <w:lvlText w:val=""/>
      <w:lvlJc w:val="left"/>
    </w:lvl>
    <w:lvl w:ilvl="5" w:tplc="328692B4">
      <w:numFmt w:val="decimal"/>
      <w:lvlText w:val=""/>
      <w:lvlJc w:val="left"/>
    </w:lvl>
    <w:lvl w:ilvl="6" w:tplc="74EAAB78">
      <w:numFmt w:val="decimal"/>
      <w:lvlText w:val=""/>
      <w:lvlJc w:val="left"/>
    </w:lvl>
    <w:lvl w:ilvl="7" w:tplc="C35AE2B8">
      <w:numFmt w:val="decimal"/>
      <w:lvlText w:val=""/>
      <w:lvlJc w:val="left"/>
    </w:lvl>
    <w:lvl w:ilvl="8" w:tplc="2864D8E0">
      <w:numFmt w:val="decimal"/>
      <w:lvlText w:val=""/>
      <w:lvlJc w:val="left"/>
    </w:lvl>
  </w:abstractNum>
  <w:abstractNum w:abstractNumId="2" w15:restartNumberingAfterBreak="0">
    <w:nsid w:val="06535958"/>
    <w:multiLevelType w:val="hybridMultilevel"/>
    <w:tmpl w:val="76BA19FA"/>
    <w:lvl w:ilvl="0" w:tplc="009478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E00CA"/>
    <w:multiLevelType w:val="multilevel"/>
    <w:tmpl w:val="0CD0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72BA"/>
    <w:multiLevelType w:val="hybridMultilevel"/>
    <w:tmpl w:val="5148B6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F119F1"/>
    <w:multiLevelType w:val="hybridMultilevel"/>
    <w:tmpl w:val="BBC62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87F25"/>
    <w:multiLevelType w:val="hybridMultilevel"/>
    <w:tmpl w:val="C5F4AE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83E0F"/>
    <w:multiLevelType w:val="hybridMultilevel"/>
    <w:tmpl w:val="A2D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61440"/>
    <w:multiLevelType w:val="multilevel"/>
    <w:tmpl w:val="1F7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1F6C8D"/>
    <w:multiLevelType w:val="hybridMultilevel"/>
    <w:tmpl w:val="90F2F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E6DAA"/>
    <w:multiLevelType w:val="multilevel"/>
    <w:tmpl w:val="C9C6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457D85"/>
    <w:multiLevelType w:val="multilevel"/>
    <w:tmpl w:val="39CA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006C82"/>
    <w:multiLevelType w:val="hybridMultilevel"/>
    <w:tmpl w:val="E9DEA51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176840"/>
    <w:multiLevelType w:val="hybridMultilevel"/>
    <w:tmpl w:val="3A30B50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12"/>
  </w:num>
  <w:num w:numId="9">
    <w:abstractNumId w:val="13"/>
  </w:num>
  <w:num w:numId="10">
    <w:abstractNumId w:val="4"/>
  </w:num>
  <w:num w:numId="11">
    <w:abstractNumId w:val="8"/>
  </w:num>
  <w:num w:numId="12">
    <w:abstractNumId w:val="11"/>
  </w:num>
  <w:num w:numId="13">
    <w:abstractNumId w:val="10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38C"/>
    <w:rsid w:val="0000075F"/>
    <w:rsid w:val="00005CD3"/>
    <w:rsid w:val="000230AF"/>
    <w:rsid w:val="00041207"/>
    <w:rsid w:val="00044660"/>
    <w:rsid w:val="00045AEB"/>
    <w:rsid w:val="0005387A"/>
    <w:rsid w:val="000644E3"/>
    <w:rsid w:val="00082EE0"/>
    <w:rsid w:val="00084627"/>
    <w:rsid w:val="000913B5"/>
    <w:rsid w:val="000940B2"/>
    <w:rsid w:val="0009798C"/>
    <w:rsid w:val="000A24AD"/>
    <w:rsid w:val="000A39AD"/>
    <w:rsid w:val="000B0776"/>
    <w:rsid w:val="00101AD4"/>
    <w:rsid w:val="001117A0"/>
    <w:rsid w:val="00122DFF"/>
    <w:rsid w:val="001263E9"/>
    <w:rsid w:val="001358DF"/>
    <w:rsid w:val="0015469F"/>
    <w:rsid w:val="001C1BFD"/>
    <w:rsid w:val="001C21F6"/>
    <w:rsid w:val="001D0559"/>
    <w:rsid w:val="001D0594"/>
    <w:rsid w:val="001D276A"/>
    <w:rsid w:val="001D50FD"/>
    <w:rsid w:val="001F2228"/>
    <w:rsid w:val="0021770F"/>
    <w:rsid w:val="00234D61"/>
    <w:rsid w:val="0025656A"/>
    <w:rsid w:val="00266748"/>
    <w:rsid w:val="00274870"/>
    <w:rsid w:val="002774E4"/>
    <w:rsid w:val="00285C59"/>
    <w:rsid w:val="002903AA"/>
    <w:rsid w:val="002915A8"/>
    <w:rsid w:val="002961B8"/>
    <w:rsid w:val="002A5344"/>
    <w:rsid w:val="002B0CC7"/>
    <w:rsid w:val="002B0E4B"/>
    <w:rsid w:val="002C1503"/>
    <w:rsid w:val="002C1ADD"/>
    <w:rsid w:val="002C244C"/>
    <w:rsid w:val="002C64EF"/>
    <w:rsid w:val="002F1BDC"/>
    <w:rsid w:val="00303283"/>
    <w:rsid w:val="003210C0"/>
    <w:rsid w:val="00330B1D"/>
    <w:rsid w:val="0033377A"/>
    <w:rsid w:val="00336155"/>
    <w:rsid w:val="00340467"/>
    <w:rsid w:val="00343FF5"/>
    <w:rsid w:val="00344314"/>
    <w:rsid w:val="00353384"/>
    <w:rsid w:val="00360006"/>
    <w:rsid w:val="003645A5"/>
    <w:rsid w:val="00372203"/>
    <w:rsid w:val="00384BAD"/>
    <w:rsid w:val="003934C4"/>
    <w:rsid w:val="003979B1"/>
    <w:rsid w:val="003A3446"/>
    <w:rsid w:val="003C1968"/>
    <w:rsid w:val="003F61FA"/>
    <w:rsid w:val="00405AAC"/>
    <w:rsid w:val="00417B12"/>
    <w:rsid w:val="00436A94"/>
    <w:rsid w:val="00440D9F"/>
    <w:rsid w:val="00442FFC"/>
    <w:rsid w:val="00481B6F"/>
    <w:rsid w:val="004821D0"/>
    <w:rsid w:val="004A0176"/>
    <w:rsid w:val="004A1CD7"/>
    <w:rsid w:val="004B6315"/>
    <w:rsid w:val="004D310D"/>
    <w:rsid w:val="004F47B1"/>
    <w:rsid w:val="00511581"/>
    <w:rsid w:val="00513712"/>
    <w:rsid w:val="00546DBD"/>
    <w:rsid w:val="00561CA0"/>
    <w:rsid w:val="00573E25"/>
    <w:rsid w:val="00585B8E"/>
    <w:rsid w:val="0058699D"/>
    <w:rsid w:val="00592635"/>
    <w:rsid w:val="005A29B8"/>
    <w:rsid w:val="005A4918"/>
    <w:rsid w:val="005E2C0F"/>
    <w:rsid w:val="005F0FF7"/>
    <w:rsid w:val="005F3F10"/>
    <w:rsid w:val="005F3F64"/>
    <w:rsid w:val="00640C1E"/>
    <w:rsid w:val="00641A50"/>
    <w:rsid w:val="00650F31"/>
    <w:rsid w:val="00657259"/>
    <w:rsid w:val="00662C80"/>
    <w:rsid w:val="0066340D"/>
    <w:rsid w:val="00672F8C"/>
    <w:rsid w:val="006753F9"/>
    <w:rsid w:val="00684BCF"/>
    <w:rsid w:val="00697979"/>
    <w:rsid w:val="006A1135"/>
    <w:rsid w:val="006D7A91"/>
    <w:rsid w:val="006E5B7B"/>
    <w:rsid w:val="006F7364"/>
    <w:rsid w:val="006F7EC9"/>
    <w:rsid w:val="007146D6"/>
    <w:rsid w:val="007257AD"/>
    <w:rsid w:val="00751FC6"/>
    <w:rsid w:val="00760FCC"/>
    <w:rsid w:val="00776A22"/>
    <w:rsid w:val="007A302B"/>
    <w:rsid w:val="007B0F57"/>
    <w:rsid w:val="007D204B"/>
    <w:rsid w:val="007D61C9"/>
    <w:rsid w:val="007F3B48"/>
    <w:rsid w:val="007F4C42"/>
    <w:rsid w:val="00802241"/>
    <w:rsid w:val="0082329A"/>
    <w:rsid w:val="00825E80"/>
    <w:rsid w:val="00837CB8"/>
    <w:rsid w:val="00855BD0"/>
    <w:rsid w:val="0086450B"/>
    <w:rsid w:val="00865FD2"/>
    <w:rsid w:val="00871FF0"/>
    <w:rsid w:val="00886083"/>
    <w:rsid w:val="00886111"/>
    <w:rsid w:val="008A0D4F"/>
    <w:rsid w:val="008A4E2B"/>
    <w:rsid w:val="008B668E"/>
    <w:rsid w:val="008C71A1"/>
    <w:rsid w:val="008D3715"/>
    <w:rsid w:val="008D3DC2"/>
    <w:rsid w:val="008F0DC1"/>
    <w:rsid w:val="0090645B"/>
    <w:rsid w:val="00912876"/>
    <w:rsid w:val="009236F0"/>
    <w:rsid w:val="009263EE"/>
    <w:rsid w:val="00926EB4"/>
    <w:rsid w:val="00934459"/>
    <w:rsid w:val="00934DAF"/>
    <w:rsid w:val="009370CB"/>
    <w:rsid w:val="009719EC"/>
    <w:rsid w:val="00975C75"/>
    <w:rsid w:val="00996B8D"/>
    <w:rsid w:val="009A0E65"/>
    <w:rsid w:val="009A3932"/>
    <w:rsid w:val="009C3CD0"/>
    <w:rsid w:val="009C71E9"/>
    <w:rsid w:val="009D42C9"/>
    <w:rsid w:val="009D6E5E"/>
    <w:rsid w:val="009F0DE5"/>
    <w:rsid w:val="009F1474"/>
    <w:rsid w:val="00A164FB"/>
    <w:rsid w:val="00A21FA5"/>
    <w:rsid w:val="00A25505"/>
    <w:rsid w:val="00A2645B"/>
    <w:rsid w:val="00A704DC"/>
    <w:rsid w:val="00A77C21"/>
    <w:rsid w:val="00A8546E"/>
    <w:rsid w:val="00AA0E2B"/>
    <w:rsid w:val="00AB4D04"/>
    <w:rsid w:val="00AC538C"/>
    <w:rsid w:val="00AC5A85"/>
    <w:rsid w:val="00AF27C5"/>
    <w:rsid w:val="00B0348F"/>
    <w:rsid w:val="00B1329D"/>
    <w:rsid w:val="00B265DD"/>
    <w:rsid w:val="00B32B13"/>
    <w:rsid w:val="00B453E6"/>
    <w:rsid w:val="00B50DBA"/>
    <w:rsid w:val="00B64E56"/>
    <w:rsid w:val="00B90B5E"/>
    <w:rsid w:val="00BC385A"/>
    <w:rsid w:val="00BC7940"/>
    <w:rsid w:val="00BE6327"/>
    <w:rsid w:val="00BF6E03"/>
    <w:rsid w:val="00C00F64"/>
    <w:rsid w:val="00C0181D"/>
    <w:rsid w:val="00C1326B"/>
    <w:rsid w:val="00C161CF"/>
    <w:rsid w:val="00C3157A"/>
    <w:rsid w:val="00C40372"/>
    <w:rsid w:val="00C546BE"/>
    <w:rsid w:val="00C76312"/>
    <w:rsid w:val="00C76E58"/>
    <w:rsid w:val="00C82551"/>
    <w:rsid w:val="00C901A9"/>
    <w:rsid w:val="00C95E7E"/>
    <w:rsid w:val="00CB53CF"/>
    <w:rsid w:val="00CC1A31"/>
    <w:rsid w:val="00CD53AD"/>
    <w:rsid w:val="00CD60DA"/>
    <w:rsid w:val="00CD72FD"/>
    <w:rsid w:val="00CF0797"/>
    <w:rsid w:val="00CF6FAD"/>
    <w:rsid w:val="00D12043"/>
    <w:rsid w:val="00D1298A"/>
    <w:rsid w:val="00D22035"/>
    <w:rsid w:val="00D22E95"/>
    <w:rsid w:val="00D25229"/>
    <w:rsid w:val="00D41F29"/>
    <w:rsid w:val="00D55010"/>
    <w:rsid w:val="00D66C76"/>
    <w:rsid w:val="00D73831"/>
    <w:rsid w:val="00D90288"/>
    <w:rsid w:val="00D93BC7"/>
    <w:rsid w:val="00DB1BF3"/>
    <w:rsid w:val="00DB57B8"/>
    <w:rsid w:val="00DD7BB1"/>
    <w:rsid w:val="00E02098"/>
    <w:rsid w:val="00E07558"/>
    <w:rsid w:val="00E35253"/>
    <w:rsid w:val="00E35427"/>
    <w:rsid w:val="00E44D7B"/>
    <w:rsid w:val="00E57F9A"/>
    <w:rsid w:val="00E651D6"/>
    <w:rsid w:val="00E668A3"/>
    <w:rsid w:val="00E67FE0"/>
    <w:rsid w:val="00E74A87"/>
    <w:rsid w:val="00E751E7"/>
    <w:rsid w:val="00E80599"/>
    <w:rsid w:val="00E879D2"/>
    <w:rsid w:val="00EA0F12"/>
    <w:rsid w:val="00EE6005"/>
    <w:rsid w:val="00EF07B3"/>
    <w:rsid w:val="00F02B61"/>
    <w:rsid w:val="00F04EA5"/>
    <w:rsid w:val="00F14EE8"/>
    <w:rsid w:val="00F16D24"/>
    <w:rsid w:val="00F36A5D"/>
    <w:rsid w:val="00F40438"/>
    <w:rsid w:val="00F5126E"/>
    <w:rsid w:val="00F55174"/>
    <w:rsid w:val="00F6313C"/>
    <w:rsid w:val="00F74988"/>
    <w:rsid w:val="00F80B84"/>
    <w:rsid w:val="00F82F7F"/>
    <w:rsid w:val="00F93E1C"/>
    <w:rsid w:val="00FF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E0389-53CA-4EB5-9802-394E0188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38C"/>
  </w:style>
  <w:style w:type="paragraph" w:styleId="1">
    <w:name w:val="heading 1"/>
    <w:basedOn w:val="a"/>
    <w:next w:val="a"/>
    <w:link w:val="10"/>
    <w:qFormat/>
    <w:rsid w:val="00BC79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5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C7940"/>
    <w:rPr>
      <w:rFonts w:ascii="Times New Roman" w:eastAsia="Times New Roman" w:hAnsi="Times New Roman" w:cs="Times New Roman"/>
      <w:b/>
      <w:sz w:val="28"/>
      <w:szCs w:val="24"/>
    </w:rPr>
  </w:style>
  <w:style w:type="paragraph" w:styleId="a4">
    <w:name w:val="No Spacing"/>
    <w:link w:val="a5"/>
    <w:uiPriority w:val="1"/>
    <w:qFormat/>
    <w:rsid w:val="00BC794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2">
    <w:name w:val="Pa2"/>
    <w:basedOn w:val="a"/>
    <w:next w:val="a"/>
    <w:rsid w:val="00BC7940"/>
    <w:pPr>
      <w:autoSpaceDE w:val="0"/>
      <w:autoSpaceDN w:val="0"/>
      <w:adjustRightInd w:val="0"/>
      <w:spacing w:after="0" w:line="221" w:lineRule="atLeast"/>
    </w:pPr>
    <w:rPr>
      <w:rFonts w:ascii="BannikovaAP" w:eastAsia="Times New Roman" w:hAnsi="BannikovaAP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344314"/>
    <w:pPr>
      <w:widowControl w:val="0"/>
      <w:autoSpaceDE w:val="0"/>
      <w:autoSpaceDN w:val="0"/>
      <w:spacing w:after="0" w:line="240" w:lineRule="auto"/>
      <w:ind w:left="333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34431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42F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42FFC"/>
    <w:pPr>
      <w:widowControl w:val="0"/>
      <w:autoSpaceDE w:val="0"/>
      <w:autoSpaceDN w:val="0"/>
      <w:spacing w:after="0" w:line="319" w:lineRule="exact"/>
      <w:ind w:left="825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word">
    <w:name w:val="word"/>
    <w:basedOn w:val="a0"/>
    <w:rsid w:val="00AC5A85"/>
  </w:style>
  <w:style w:type="table" w:styleId="a8">
    <w:name w:val="Table Grid"/>
    <w:basedOn w:val="a1"/>
    <w:uiPriority w:val="39"/>
    <w:rsid w:val="00340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00F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C00F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00F64"/>
    <w:rPr>
      <w:rFonts w:ascii="Calibri" w:eastAsia="Calibri" w:hAnsi="Calibri" w:cs="Times New Roman"/>
    </w:rPr>
  </w:style>
  <w:style w:type="paragraph" w:customStyle="1" w:styleId="Default">
    <w:name w:val="Default"/>
    <w:rsid w:val="00802241"/>
    <w:pPr>
      <w:autoSpaceDE w:val="0"/>
      <w:autoSpaceDN w:val="0"/>
      <w:adjustRightInd w:val="0"/>
      <w:spacing w:after="0" w:line="240" w:lineRule="auto"/>
    </w:pPr>
    <w:rPr>
      <w:rFonts w:ascii="BannikovaAP" w:eastAsia="Times New Roman" w:hAnsi="BannikovaAP" w:cs="BannikovaAP"/>
      <w:color w:val="000000"/>
      <w:sz w:val="24"/>
      <w:szCs w:val="24"/>
      <w:lang w:eastAsia="ru-RU"/>
    </w:rPr>
  </w:style>
  <w:style w:type="paragraph" w:customStyle="1" w:styleId="c10">
    <w:name w:val="c10"/>
    <w:basedOn w:val="a"/>
    <w:rsid w:val="0080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802241"/>
  </w:style>
  <w:style w:type="character" w:customStyle="1" w:styleId="fontstyle01">
    <w:name w:val="fontstyle01"/>
    <w:basedOn w:val="a0"/>
    <w:rsid w:val="00A77C2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b">
    <w:name w:val="Hyperlink"/>
    <w:basedOn w:val="a0"/>
    <w:uiPriority w:val="99"/>
    <w:unhideWhenUsed/>
    <w:rsid w:val="009C3CD0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A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5F0FF7"/>
  </w:style>
  <w:style w:type="paragraph" w:styleId="ad">
    <w:name w:val="footer"/>
    <w:basedOn w:val="a"/>
    <w:link w:val="ae"/>
    <w:uiPriority w:val="99"/>
    <w:unhideWhenUsed/>
    <w:rsid w:val="005F0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0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842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1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dobr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ti-nn.ru/detskoe-dvizhenie/detskoe-dvizhenie-metodicheskie-material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dsh.education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44C2A-9F9C-4D8E-8030-9E0854F0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6567</Words>
  <Characters>37438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Светлана</cp:lastModifiedBy>
  <cp:revision>28</cp:revision>
  <dcterms:created xsi:type="dcterms:W3CDTF">2020-07-29T11:58:00Z</dcterms:created>
  <dcterms:modified xsi:type="dcterms:W3CDTF">2026-01-28T05:09:00Z</dcterms:modified>
</cp:coreProperties>
</file>